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38" w:rsidRPr="007E570F" w:rsidRDefault="00ED0438" w:rsidP="00ED0438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ED0438" w:rsidRPr="007E570F" w:rsidRDefault="00ED0438" w:rsidP="00ED0438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ED0438" w:rsidRPr="007E570F" w:rsidRDefault="00ED0438" w:rsidP="00ED0438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ED0438" w:rsidRPr="007953E1" w:rsidRDefault="00ED0438" w:rsidP="00ED0438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ED0438" w:rsidRPr="007953E1" w:rsidRDefault="00ED0438" w:rsidP="00ED0438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ED0438" w:rsidRDefault="00ED0438" w:rsidP="00ED0438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FA3577">
        <w:rPr>
          <w:rFonts w:cs="Arial"/>
          <w:b/>
          <w:szCs w:val="26"/>
        </w:rPr>
        <w:t>4</w:t>
      </w:r>
      <w:r>
        <w:rPr>
          <w:rFonts w:cs="Arial"/>
          <w:b/>
          <w:szCs w:val="26"/>
        </w:rPr>
        <w:t>0</w:t>
      </w:r>
    </w:p>
    <w:p w:rsidR="00ED0438" w:rsidRPr="007E570F" w:rsidRDefault="00ED0438" w:rsidP="00ED0438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FA3577" w:rsidRDefault="00D049FF" w:rsidP="00FA3577">
      <w:pPr>
        <w:jc w:val="both"/>
        <w:rPr>
          <w:rFonts w:ascii="Arial" w:hAnsi="Arial" w:cs="Arial"/>
          <w:sz w:val="26"/>
          <w:szCs w:val="26"/>
        </w:rPr>
      </w:pPr>
      <w:r>
        <w:rPr>
          <w:rFonts w:cs="Arial"/>
          <w:szCs w:val="26"/>
        </w:rPr>
        <w:t xml:space="preserve"> </w:t>
      </w:r>
      <w:r w:rsidR="00FA3577">
        <w:rPr>
          <w:rFonts w:ascii="Arial" w:hAnsi="Arial" w:cs="Arial"/>
          <w:sz w:val="26"/>
          <w:szCs w:val="26"/>
        </w:rPr>
        <w:t xml:space="preserve">   16 мая 2019 г.     </w:t>
      </w:r>
      <w:r w:rsidR="00FA3577">
        <w:rPr>
          <w:rFonts w:ascii="Arial" w:hAnsi="Arial" w:cs="Arial"/>
          <w:sz w:val="26"/>
          <w:szCs w:val="26"/>
        </w:rPr>
        <w:tab/>
      </w:r>
      <w:r w:rsidR="00FA3577">
        <w:rPr>
          <w:rFonts w:ascii="Arial" w:hAnsi="Arial" w:cs="Arial"/>
          <w:sz w:val="26"/>
          <w:szCs w:val="26"/>
        </w:rPr>
        <w:tab/>
      </w:r>
      <w:r w:rsidR="00FA3577">
        <w:rPr>
          <w:rFonts w:ascii="Arial" w:hAnsi="Arial" w:cs="Arial"/>
          <w:sz w:val="26"/>
          <w:szCs w:val="26"/>
        </w:rPr>
        <w:tab/>
      </w:r>
      <w:r w:rsidR="00FA3577">
        <w:rPr>
          <w:rFonts w:ascii="Arial" w:hAnsi="Arial" w:cs="Arial"/>
          <w:sz w:val="26"/>
          <w:szCs w:val="26"/>
        </w:rPr>
        <w:tab/>
      </w:r>
      <w:r w:rsidR="00FA3577">
        <w:rPr>
          <w:rFonts w:ascii="Arial" w:hAnsi="Arial" w:cs="Arial"/>
          <w:sz w:val="26"/>
          <w:szCs w:val="26"/>
        </w:rPr>
        <w:tab/>
      </w:r>
      <w:r w:rsidR="00FA3577">
        <w:rPr>
          <w:rFonts w:ascii="Arial" w:hAnsi="Arial" w:cs="Arial"/>
          <w:sz w:val="26"/>
          <w:szCs w:val="26"/>
        </w:rPr>
        <w:tab/>
      </w:r>
      <w:r w:rsidR="0003276D">
        <w:rPr>
          <w:rFonts w:ascii="Arial" w:hAnsi="Arial" w:cs="Arial"/>
          <w:sz w:val="26"/>
          <w:szCs w:val="26"/>
        </w:rPr>
        <w:t xml:space="preserve">                  14.15</w:t>
      </w:r>
      <w:bookmarkStart w:id="0" w:name="_GoBack"/>
      <w:bookmarkEnd w:id="0"/>
      <w:r w:rsidR="00FA3577">
        <w:rPr>
          <w:rFonts w:ascii="Arial" w:hAnsi="Arial" w:cs="Arial"/>
          <w:sz w:val="26"/>
          <w:szCs w:val="26"/>
        </w:rPr>
        <w:t xml:space="preserve"> ч.</w:t>
      </w:r>
    </w:p>
    <w:p w:rsidR="00ED0438" w:rsidRDefault="00ED0438" w:rsidP="00ED0438">
      <w:pPr>
        <w:pStyle w:val="a3"/>
        <w:spacing w:line="240" w:lineRule="auto"/>
        <w:jc w:val="center"/>
        <w:rPr>
          <w:rFonts w:cs="Arial"/>
          <w:szCs w:val="26"/>
        </w:rPr>
      </w:pPr>
    </w:p>
    <w:p w:rsidR="00ED0438" w:rsidRPr="007E570F" w:rsidRDefault="00ED0438" w:rsidP="00ED0438">
      <w:pPr>
        <w:pStyle w:val="a3"/>
        <w:spacing w:line="240" w:lineRule="auto"/>
        <w:jc w:val="center"/>
        <w:rPr>
          <w:rFonts w:cs="Arial"/>
          <w:szCs w:val="26"/>
        </w:rPr>
      </w:pPr>
    </w:p>
    <w:p w:rsidR="00D049FF" w:rsidRDefault="00ED0438" w:rsidP="00ED0438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D049FF">
        <w:rPr>
          <w:rFonts w:ascii="Arial" w:hAnsi="Arial" w:cs="Arial"/>
          <w:b/>
          <w:bCs/>
          <w:i/>
          <w:sz w:val="26"/>
          <w:szCs w:val="26"/>
        </w:rPr>
        <w:t>О кандидатур</w:t>
      </w:r>
      <w:r w:rsidR="00D049FF" w:rsidRPr="00D049FF">
        <w:rPr>
          <w:rFonts w:ascii="Arial" w:hAnsi="Arial" w:cs="Arial"/>
          <w:b/>
          <w:bCs/>
          <w:i/>
          <w:sz w:val="26"/>
          <w:szCs w:val="26"/>
        </w:rPr>
        <w:t>е</w:t>
      </w:r>
      <w:r w:rsidRPr="00D049FF">
        <w:rPr>
          <w:rFonts w:ascii="Arial" w:hAnsi="Arial" w:cs="Arial"/>
          <w:b/>
          <w:bCs/>
          <w:i/>
          <w:sz w:val="26"/>
          <w:szCs w:val="26"/>
        </w:rPr>
        <w:t xml:space="preserve"> для исключения из резерва </w:t>
      </w:r>
    </w:p>
    <w:p w:rsidR="00ED0438" w:rsidRDefault="00ED0438" w:rsidP="00ED0438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D049FF">
        <w:rPr>
          <w:rFonts w:ascii="Arial" w:hAnsi="Arial" w:cs="Arial"/>
          <w:b/>
          <w:bCs/>
          <w:i/>
          <w:sz w:val="26"/>
          <w:szCs w:val="26"/>
        </w:rPr>
        <w:t>составов участковых комиссий</w:t>
      </w:r>
    </w:p>
    <w:p w:rsidR="00D049FF" w:rsidRPr="00D049FF" w:rsidRDefault="00D049FF" w:rsidP="00ED0438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ED0438" w:rsidRDefault="00ED0438" w:rsidP="00ED0438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>На основании пункта 9 статьи 26, пункта 5.1 статьи 27 Федерального закона “Об основных гарантиях избирательных прав и права на участие в референдуме граждан Российской Федерации”,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proofErr w:type="gramEnd"/>
    </w:p>
    <w:p w:rsidR="00ED0438" w:rsidRDefault="00ED0438" w:rsidP="00ED0438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ED0438" w:rsidRPr="000A0991" w:rsidRDefault="00ED0438" w:rsidP="00ED0438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ED0438" w:rsidRPr="00ED0438" w:rsidRDefault="00ED0438" w:rsidP="00C038BB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ED0438">
        <w:rPr>
          <w:rFonts w:ascii="Arial" w:hAnsi="Arial" w:cs="Arial"/>
          <w:sz w:val="26"/>
          <w:szCs w:val="26"/>
        </w:rPr>
        <w:t xml:space="preserve">Исключить из резерва составов участковых комиссий города Ишима Тюменской области кандидатуру </w:t>
      </w:r>
      <w:r w:rsidR="00C038BB">
        <w:rPr>
          <w:rFonts w:ascii="Arial" w:hAnsi="Arial" w:cs="Arial"/>
          <w:sz w:val="26"/>
          <w:szCs w:val="26"/>
        </w:rPr>
        <w:t>Новикова Ильи Дмитриевича</w:t>
      </w:r>
      <w:r w:rsidRPr="00ED0438">
        <w:rPr>
          <w:rFonts w:ascii="Arial" w:hAnsi="Arial" w:cs="Arial"/>
          <w:sz w:val="26"/>
          <w:szCs w:val="26"/>
        </w:rPr>
        <w:t xml:space="preserve">, предложенного в состав комиссии </w:t>
      </w:r>
      <w:r w:rsidR="00C038BB" w:rsidRPr="00C038BB">
        <w:rPr>
          <w:rFonts w:ascii="Arial" w:hAnsi="Arial" w:cs="Arial"/>
          <w:sz w:val="26"/>
          <w:szCs w:val="26"/>
        </w:rPr>
        <w:t>собрание</w:t>
      </w:r>
      <w:r w:rsidR="00C038BB">
        <w:rPr>
          <w:rFonts w:ascii="Arial" w:hAnsi="Arial" w:cs="Arial"/>
          <w:sz w:val="26"/>
          <w:szCs w:val="26"/>
        </w:rPr>
        <w:t>м</w:t>
      </w:r>
      <w:r w:rsidR="00C038BB" w:rsidRPr="00C038BB">
        <w:rPr>
          <w:rFonts w:ascii="Arial" w:hAnsi="Arial" w:cs="Arial"/>
          <w:sz w:val="26"/>
          <w:szCs w:val="26"/>
        </w:rPr>
        <w:t xml:space="preserve"> избирателей по месту работы - ИП Соколов М.В.</w:t>
      </w:r>
    </w:p>
    <w:p w:rsidR="00ED0438" w:rsidRPr="00ED0438" w:rsidRDefault="00ED0438" w:rsidP="00ED0438">
      <w:pPr>
        <w:pStyle w:val="a5"/>
        <w:numPr>
          <w:ilvl w:val="0"/>
          <w:numId w:val="1"/>
        </w:numPr>
        <w:spacing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ED0438" w:rsidRDefault="00ED0438" w:rsidP="00ED043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D0438" w:rsidRDefault="00ED0438" w:rsidP="00ED043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10459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ED0438" w:rsidRPr="00FD60C8" w:rsidTr="00E14260">
        <w:trPr>
          <w:trHeight w:val="1260"/>
        </w:trPr>
        <w:tc>
          <w:tcPr>
            <w:tcW w:w="7054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ED0438" w:rsidRPr="003747B8" w:rsidTr="00E14260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ED0438" w:rsidRPr="003E4F14" w:rsidTr="00E14260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ED0438" w:rsidRPr="005B78FB" w:rsidRDefault="0003276D" w:rsidP="00E14260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03276D">
                          <w:rPr>
                            <w:rFonts w:ascii="Arial" w:hAnsi="Arial"/>
                            <w:sz w:val="26"/>
                            <w:szCs w:val="26"/>
                          </w:rPr>
                          <w:t>Заместитель председателя ТИК</w:t>
                        </w:r>
                        <w:r w:rsidRPr="0003276D"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  <w:t xml:space="preserve">                                       А.Л. Федорова</w:t>
                        </w:r>
                      </w:p>
                      <w:p w:rsidR="00ED0438" w:rsidRPr="005B78FB" w:rsidRDefault="00ED0438" w:rsidP="00E14260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ED0438" w:rsidRPr="003E4F14" w:rsidRDefault="00ED0438" w:rsidP="00E14260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>Секретарь ТИК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ab/>
                          <w:t xml:space="preserve">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Н.В. Трофимова</w:t>
                        </w:r>
                      </w:p>
                    </w:tc>
                    <w:tc>
                      <w:tcPr>
                        <w:tcW w:w="3405" w:type="dxa"/>
                      </w:tcPr>
                      <w:p w:rsidR="00ED0438" w:rsidRPr="003E4F14" w:rsidRDefault="00ED0438" w:rsidP="00E14260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0438" w:rsidRPr="003E4F14" w:rsidTr="00E14260">
                    <w:tc>
                      <w:tcPr>
                        <w:tcW w:w="9606" w:type="dxa"/>
                      </w:tcPr>
                      <w:p w:rsidR="00ED0438" w:rsidRPr="003E4F14" w:rsidRDefault="00ED0438" w:rsidP="00E14260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ED0438" w:rsidRPr="003E4F14" w:rsidRDefault="00ED0438" w:rsidP="00E14260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ED0438" w:rsidRPr="003747B8" w:rsidTr="00E14260">
              <w:tc>
                <w:tcPr>
                  <w:tcW w:w="7054" w:type="dxa"/>
                </w:tcPr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ED0438" w:rsidRDefault="00ED0438" w:rsidP="00E14260"/>
        </w:tc>
        <w:tc>
          <w:tcPr>
            <w:tcW w:w="340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ED0438" w:rsidRPr="003747B8" w:rsidTr="00E14260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ED0438" w:rsidRPr="003747B8" w:rsidTr="00E14260">
              <w:tc>
                <w:tcPr>
                  <w:tcW w:w="7054" w:type="dxa"/>
                  <w:hideMark/>
                </w:tcPr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ED0438" w:rsidRDefault="00ED0438" w:rsidP="00E14260"/>
        </w:tc>
      </w:tr>
      <w:tr w:rsidR="00ED0438" w:rsidRPr="00FD60C8" w:rsidTr="00E14260">
        <w:tc>
          <w:tcPr>
            <w:tcW w:w="7054" w:type="dxa"/>
            <w:hideMark/>
          </w:tcPr>
          <w:p w:rsidR="00ED0438" w:rsidRDefault="00ED0438" w:rsidP="00E14260"/>
          <w:p w:rsidR="00ED0438" w:rsidRDefault="00ED0438" w:rsidP="00E14260"/>
          <w:p w:rsidR="00ED0438" w:rsidRDefault="00ED0438" w:rsidP="00E14260"/>
          <w:p w:rsidR="00ED0438" w:rsidRDefault="00ED0438" w:rsidP="00E14260"/>
          <w:p w:rsidR="00ED0438" w:rsidRDefault="00ED0438" w:rsidP="00E14260"/>
          <w:p w:rsidR="00ED0438" w:rsidRDefault="00ED0438" w:rsidP="00E14260"/>
          <w:p w:rsidR="00ED0438" w:rsidRDefault="00ED0438" w:rsidP="00E14260"/>
          <w:p w:rsidR="00ED0438" w:rsidRDefault="00ED0438" w:rsidP="00E14260"/>
        </w:tc>
        <w:tc>
          <w:tcPr>
            <w:tcW w:w="340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ED0438" w:rsidRPr="003747B8" w:rsidTr="00E14260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ED0438" w:rsidRPr="003747B8" w:rsidTr="00E14260">
              <w:tc>
                <w:tcPr>
                  <w:tcW w:w="7054" w:type="dxa"/>
                  <w:hideMark/>
                </w:tcPr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ED0438" w:rsidRPr="003747B8" w:rsidRDefault="00ED0438" w:rsidP="00E14260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ED0438" w:rsidRPr="003747B8" w:rsidRDefault="00ED0438" w:rsidP="00E14260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ED0438" w:rsidRDefault="00ED0438" w:rsidP="00E14260"/>
        </w:tc>
      </w:tr>
    </w:tbl>
    <w:p w:rsidR="00ED0438" w:rsidRPr="00E61ED8" w:rsidRDefault="00ED0438" w:rsidP="00ED0438">
      <w:pPr>
        <w:autoSpaceDE/>
        <w:autoSpaceDN/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ED0438" w:rsidRPr="000A0991" w:rsidRDefault="00ED0438" w:rsidP="00ED0438">
      <w:pPr>
        <w:rPr>
          <w:rFonts w:ascii="Arial" w:hAnsi="Arial" w:cs="Arial"/>
          <w:sz w:val="26"/>
          <w:szCs w:val="26"/>
        </w:rPr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2C46"/>
    <w:multiLevelType w:val="hybridMultilevel"/>
    <w:tmpl w:val="06F06750"/>
    <w:lvl w:ilvl="0" w:tplc="FB40755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3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76D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687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ACA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13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5B04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24D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7BD"/>
    <w:rsid w:val="00877ED8"/>
    <w:rsid w:val="00880CD3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3D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FF8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8BB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1D30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49FF"/>
    <w:rsid w:val="00D050A2"/>
    <w:rsid w:val="00D0589A"/>
    <w:rsid w:val="00D05B01"/>
    <w:rsid w:val="00D06062"/>
    <w:rsid w:val="00D06077"/>
    <w:rsid w:val="00D0642B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27D8B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0E6B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438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C2"/>
    <w:rsid w:val="00F60BA1"/>
    <w:rsid w:val="00F61875"/>
    <w:rsid w:val="00F61E44"/>
    <w:rsid w:val="00F625CD"/>
    <w:rsid w:val="00F65534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2CF3"/>
    <w:rsid w:val="00FA30A3"/>
    <w:rsid w:val="00FA3577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FC"/>
    <w:rsid w:val="00FD2209"/>
    <w:rsid w:val="00FD3847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438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ED0438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D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438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ED0438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D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5</cp:revision>
  <dcterms:created xsi:type="dcterms:W3CDTF">2019-05-15T06:49:00Z</dcterms:created>
  <dcterms:modified xsi:type="dcterms:W3CDTF">2019-05-16T09:22:00Z</dcterms:modified>
</cp:coreProperties>
</file>