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1D" w:rsidRPr="00373F1B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373F1B"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81421D" w:rsidRPr="00373F1B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373F1B"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81421D" w:rsidRPr="00373F1B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373F1B"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расходов на оплату </w:t>
      </w:r>
    </w:p>
    <w:p w:rsidR="0081421D" w:rsidRPr="00373F1B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373F1B">
        <w:rPr>
          <w:rFonts w:ascii="Arial" w:hAnsi="Arial" w:cs="Arial"/>
          <w:b/>
          <w:sz w:val="26"/>
          <w:szCs w:val="26"/>
        </w:rPr>
        <w:t xml:space="preserve">их труда за </w:t>
      </w:r>
      <w:r w:rsidR="004A7F4C">
        <w:rPr>
          <w:rFonts w:ascii="Arial" w:hAnsi="Arial" w:cs="Arial"/>
          <w:b/>
          <w:sz w:val="26"/>
          <w:szCs w:val="26"/>
        </w:rPr>
        <w:t>9 месяцев</w:t>
      </w:r>
      <w:r w:rsidRPr="00373F1B">
        <w:rPr>
          <w:rFonts w:ascii="Arial" w:hAnsi="Arial" w:cs="Arial"/>
          <w:b/>
          <w:sz w:val="26"/>
          <w:szCs w:val="26"/>
        </w:rPr>
        <w:t xml:space="preserve"> 2019 года</w:t>
      </w:r>
    </w:p>
    <w:p w:rsidR="0081421D" w:rsidRPr="004472EF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  <w:highlight w:val="yellow"/>
        </w:rPr>
      </w:pPr>
    </w:p>
    <w:p w:rsidR="00373F1B" w:rsidRDefault="00373F1B" w:rsidP="00373F1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Численность муниципальных служащих органов местного самоуправления города Ишима и работников муниципальных учреждений за </w:t>
      </w:r>
      <w:r w:rsidR="004A7F4C">
        <w:rPr>
          <w:rFonts w:ascii="Arial" w:hAnsi="Arial" w:cs="Arial"/>
          <w:sz w:val="26"/>
          <w:szCs w:val="26"/>
        </w:rPr>
        <w:t>9 месяцев</w:t>
      </w:r>
      <w:r>
        <w:rPr>
          <w:rFonts w:ascii="Arial" w:hAnsi="Arial" w:cs="Arial"/>
          <w:sz w:val="26"/>
          <w:szCs w:val="26"/>
        </w:rPr>
        <w:t xml:space="preserve"> 2019 года составила  </w:t>
      </w:r>
      <w:r w:rsidR="004A7F4C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человек, фактические расходы на оплату их труда составили </w:t>
      </w:r>
      <w:r w:rsidR="004A7F4C">
        <w:rPr>
          <w:rFonts w:ascii="Arial" w:hAnsi="Arial" w:cs="Arial"/>
          <w:sz w:val="26"/>
          <w:szCs w:val="26"/>
        </w:rPr>
        <w:t>638661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тыс. руб.</w:t>
      </w:r>
    </w:p>
    <w:p w:rsidR="00E272E6" w:rsidRPr="0081421D" w:rsidRDefault="00E272E6" w:rsidP="0081421D"/>
    <w:sectPr w:rsidR="00E272E6" w:rsidRPr="0081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C"/>
    <w:rsid w:val="00373F1B"/>
    <w:rsid w:val="00404ECC"/>
    <w:rsid w:val="004472EF"/>
    <w:rsid w:val="004A7F4C"/>
    <w:rsid w:val="0081421D"/>
    <w:rsid w:val="00E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5</cp:revision>
  <dcterms:created xsi:type="dcterms:W3CDTF">2019-04-23T10:41:00Z</dcterms:created>
  <dcterms:modified xsi:type="dcterms:W3CDTF">2019-10-23T08:50:00Z</dcterms:modified>
</cp:coreProperties>
</file>