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D106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</w:t>
      </w:r>
      <w:r w:rsidR="00352DB5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352D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1000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E8624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E86246">
              <w:rPr>
                <w:i/>
                <w:sz w:val="26"/>
                <w:szCs w:val="26"/>
              </w:rPr>
              <w:t>К. Маркса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DA36C7">
              <w:rPr>
                <w:i/>
                <w:sz w:val="26"/>
                <w:szCs w:val="26"/>
              </w:rPr>
              <w:t>7</w:t>
            </w:r>
            <w:r w:rsidR="00E86246">
              <w:rPr>
                <w:i/>
                <w:sz w:val="26"/>
                <w:szCs w:val="26"/>
              </w:rPr>
              <w:t>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A36C7">
        <w:rPr>
          <w:color w:val="000000"/>
          <w:sz w:val="26"/>
          <w:szCs w:val="26"/>
        </w:rPr>
        <w:t>12</w:t>
      </w:r>
      <w:r w:rsidR="00E86246">
        <w:rPr>
          <w:color w:val="000000"/>
          <w:sz w:val="26"/>
          <w:szCs w:val="26"/>
        </w:rPr>
        <w:t>7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E86246">
        <w:rPr>
          <w:color w:val="000000"/>
          <w:sz w:val="26"/>
          <w:szCs w:val="26"/>
        </w:rPr>
        <w:t>7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E86246">
        <w:rPr>
          <w:sz w:val="26"/>
          <w:szCs w:val="26"/>
        </w:rPr>
        <w:t xml:space="preserve"> и водоотведения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</w:t>
      </w:r>
      <w:proofErr w:type="gramEnd"/>
      <w:r w:rsidR="008E5B06">
        <w:rPr>
          <w:sz w:val="26"/>
          <w:szCs w:val="26"/>
        </w:rPr>
        <w:t xml:space="preserve"> по адресу: г. Ишим, </w:t>
      </w:r>
      <w:r w:rsidR="00DB3FAF">
        <w:rPr>
          <w:sz w:val="26"/>
          <w:szCs w:val="26"/>
        </w:rPr>
        <w:t xml:space="preserve">ул. </w:t>
      </w:r>
      <w:r w:rsidR="00E86246">
        <w:rPr>
          <w:sz w:val="26"/>
          <w:szCs w:val="26"/>
        </w:rPr>
        <w:t>К. Маркса</w:t>
      </w:r>
      <w:r w:rsidR="00DB3FAF">
        <w:rPr>
          <w:sz w:val="26"/>
          <w:szCs w:val="26"/>
        </w:rPr>
        <w:t>, д.</w:t>
      </w:r>
      <w:r w:rsidR="00DA36C7">
        <w:rPr>
          <w:sz w:val="26"/>
          <w:szCs w:val="26"/>
        </w:rPr>
        <w:t>7</w:t>
      </w:r>
      <w:r w:rsidR="00E86246">
        <w:rPr>
          <w:sz w:val="26"/>
          <w:szCs w:val="26"/>
        </w:rPr>
        <w:t>1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E86246">
        <w:rPr>
          <w:sz w:val="26"/>
          <w:szCs w:val="26"/>
        </w:rPr>
        <w:t>1,3-10,12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>внутридомовых инженерных систем водоснабжения</w:t>
      </w:r>
      <w:r w:rsidR="00E86246">
        <w:rPr>
          <w:sz w:val="26"/>
          <w:szCs w:val="26"/>
        </w:rPr>
        <w:t xml:space="preserve"> и водоо</w:t>
      </w:r>
      <w:r w:rsidR="00E86246">
        <w:rPr>
          <w:sz w:val="26"/>
          <w:szCs w:val="26"/>
        </w:rPr>
        <w:t>т</w:t>
      </w:r>
      <w:r w:rsidR="00E86246">
        <w:rPr>
          <w:sz w:val="26"/>
          <w:szCs w:val="26"/>
        </w:rPr>
        <w:t>ведения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86246">
        <w:rPr>
          <w:sz w:val="26"/>
          <w:szCs w:val="26"/>
        </w:rPr>
        <w:t>ул. К. Маркса, д.71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 xml:space="preserve">менской области </w:t>
      </w:r>
      <w:r w:rsidR="009D5230">
        <w:rPr>
          <w:sz w:val="26"/>
          <w:szCs w:val="26"/>
        </w:rPr>
        <w:lastRenderedPageBreak/>
        <w:t>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352DB5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2DB5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069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164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578D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2018-10-18T12:25:00Z</cp:lastPrinted>
  <dcterms:created xsi:type="dcterms:W3CDTF">2018-09-28T05:18:00Z</dcterms:created>
  <dcterms:modified xsi:type="dcterms:W3CDTF">2018-10-19T11:26:00Z</dcterms:modified>
</cp:coreProperties>
</file>