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91DE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C224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C224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394ED9">
              <w:rPr>
                <w:i/>
                <w:sz w:val="26"/>
                <w:szCs w:val="26"/>
              </w:rPr>
              <w:t>Береговая, д.41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83</w:t>
      </w:r>
      <w:r w:rsidR="005336C3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proofErr w:type="gramStart"/>
      <w:r w:rsidR="00394ED9">
        <w:rPr>
          <w:sz w:val="26"/>
          <w:szCs w:val="26"/>
        </w:rPr>
        <w:t>Береговая</w:t>
      </w:r>
      <w:proofErr w:type="gramEnd"/>
      <w:r w:rsidR="008B152E" w:rsidRPr="008B152E">
        <w:rPr>
          <w:sz w:val="26"/>
          <w:szCs w:val="26"/>
        </w:rPr>
        <w:t>, д.</w:t>
      </w:r>
      <w:r w:rsidR="00B374C9">
        <w:rPr>
          <w:sz w:val="26"/>
          <w:szCs w:val="26"/>
        </w:rPr>
        <w:t>4</w:t>
      </w:r>
      <w:r w:rsidR="00394ED9">
        <w:rPr>
          <w:sz w:val="26"/>
          <w:szCs w:val="26"/>
        </w:rPr>
        <w:t>1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1C224E" w:rsidRDefault="00930582" w:rsidP="001C224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224E">
        <w:rPr>
          <w:color w:val="000000"/>
          <w:sz w:val="26"/>
          <w:szCs w:val="26"/>
        </w:rPr>
        <w:t xml:space="preserve">Перенести срок капитального ремонта </w:t>
      </w:r>
      <w:r w:rsidR="00BA265B" w:rsidRPr="001C224E">
        <w:rPr>
          <w:color w:val="000000"/>
          <w:sz w:val="26"/>
          <w:szCs w:val="26"/>
        </w:rPr>
        <w:t>фундамента</w:t>
      </w:r>
      <w:r w:rsidR="00B22BA7" w:rsidRPr="001C224E">
        <w:rPr>
          <w:color w:val="000000"/>
          <w:sz w:val="26"/>
          <w:szCs w:val="26"/>
        </w:rPr>
        <w:t xml:space="preserve"> </w:t>
      </w:r>
      <w:r w:rsidRPr="001C224E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1C224E">
        <w:rPr>
          <w:color w:val="000000"/>
          <w:sz w:val="26"/>
          <w:szCs w:val="26"/>
        </w:rPr>
        <w:t>:</w:t>
      </w:r>
      <w:r w:rsidRPr="001C224E">
        <w:rPr>
          <w:color w:val="000000"/>
          <w:sz w:val="26"/>
          <w:szCs w:val="26"/>
        </w:rPr>
        <w:t xml:space="preserve"> Тюмен</w:t>
      </w:r>
      <w:r w:rsidR="001A45D2" w:rsidRPr="001C224E">
        <w:rPr>
          <w:color w:val="000000"/>
          <w:sz w:val="26"/>
          <w:szCs w:val="26"/>
        </w:rPr>
        <w:t xml:space="preserve">ская область, город </w:t>
      </w:r>
      <w:r w:rsidR="00BD5676" w:rsidRPr="001C224E">
        <w:rPr>
          <w:color w:val="000000"/>
          <w:sz w:val="26"/>
          <w:szCs w:val="26"/>
        </w:rPr>
        <w:t xml:space="preserve">Ишим, </w:t>
      </w:r>
      <w:r w:rsidR="00394ED9" w:rsidRPr="001C224E">
        <w:rPr>
          <w:sz w:val="26"/>
          <w:szCs w:val="26"/>
        </w:rPr>
        <w:t>ул. Береговая, д.41</w:t>
      </w:r>
      <w:r w:rsidR="00165958" w:rsidRPr="001C224E">
        <w:rPr>
          <w:i/>
          <w:sz w:val="26"/>
          <w:szCs w:val="26"/>
        </w:rPr>
        <w:t xml:space="preserve"> </w:t>
      </w:r>
      <w:r w:rsidR="009D3ED7" w:rsidRPr="001C224E">
        <w:rPr>
          <w:sz w:val="26"/>
          <w:szCs w:val="26"/>
        </w:rPr>
        <w:t xml:space="preserve"> </w:t>
      </w:r>
      <w:r w:rsidRPr="001C224E">
        <w:rPr>
          <w:color w:val="000000"/>
          <w:sz w:val="26"/>
          <w:szCs w:val="26"/>
        </w:rPr>
        <w:t xml:space="preserve">на </w:t>
      </w:r>
      <w:r w:rsidR="008F76D9" w:rsidRPr="001C224E">
        <w:rPr>
          <w:color w:val="000000"/>
          <w:sz w:val="26"/>
          <w:szCs w:val="26"/>
        </w:rPr>
        <w:t>2020</w:t>
      </w:r>
      <w:r w:rsidR="0096780D" w:rsidRPr="001C224E">
        <w:rPr>
          <w:color w:val="000000"/>
          <w:sz w:val="26"/>
          <w:szCs w:val="26"/>
        </w:rPr>
        <w:t xml:space="preserve"> год</w:t>
      </w:r>
      <w:r w:rsidRPr="001C224E">
        <w:rPr>
          <w:color w:val="000000"/>
          <w:sz w:val="26"/>
          <w:szCs w:val="26"/>
        </w:rPr>
        <w:t>.</w:t>
      </w:r>
    </w:p>
    <w:p w:rsidR="001C224E" w:rsidRPr="001C224E" w:rsidRDefault="00A0283C" w:rsidP="001C224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224E">
        <w:rPr>
          <w:sz w:val="26"/>
          <w:szCs w:val="26"/>
        </w:rPr>
        <w:t>Опубликовать настоящее постановление в сетевом издании «Офиц</w:t>
      </w:r>
      <w:r w:rsidRPr="001C224E">
        <w:rPr>
          <w:sz w:val="26"/>
          <w:szCs w:val="26"/>
        </w:rPr>
        <w:t>и</w:t>
      </w:r>
      <w:r w:rsidRPr="001C224E">
        <w:rPr>
          <w:sz w:val="26"/>
          <w:szCs w:val="26"/>
        </w:rPr>
        <w:t>альные документы города Ишима» (</w:t>
      </w:r>
      <w:hyperlink r:id="rId7" w:history="1">
        <w:r w:rsidRPr="001C224E">
          <w:rPr>
            <w:rStyle w:val="a3"/>
            <w:sz w:val="26"/>
            <w:szCs w:val="26"/>
          </w:rPr>
          <w:t>http://ishimdoc.ru</w:t>
        </w:r>
      </w:hyperlink>
      <w:r w:rsidRPr="001C224E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1C224E" w:rsidRPr="001C224E" w:rsidRDefault="008E5B06" w:rsidP="001C224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224E">
        <w:rPr>
          <w:sz w:val="26"/>
          <w:szCs w:val="26"/>
        </w:rPr>
        <w:t>Направить копию постановления в адрес НО «Фонд капитального р</w:t>
      </w:r>
      <w:r w:rsidRPr="001C224E">
        <w:rPr>
          <w:sz w:val="26"/>
          <w:szCs w:val="26"/>
        </w:rPr>
        <w:t>е</w:t>
      </w:r>
      <w:r w:rsidRPr="001C224E">
        <w:rPr>
          <w:sz w:val="26"/>
          <w:szCs w:val="26"/>
        </w:rPr>
        <w:t>монта многоквартирных домов Тюменской области»</w:t>
      </w:r>
      <w:r w:rsidR="00D66B07" w:rsidRPr="001C224E">
        <w:rPr>
          <w:sz w:val="26"/>
          <w:szCs w:val="26"/>
        </w:rPr>
        <w:t>.</w:t>
      </w:r>
    </w:p>
    <w:p w:rsidR="001C224E" w:rsidRPr="001C224E" w:rsidRDefault="001C224E" w:rsidP="001C224E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1C224E" w:rsidRDefault="0041287A" w:rsidP="001C224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224E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1C224E">
        <w:rPr>
          <w:sz w:val="26"/>
          <w:szCs w:val="26"/>
        </w:rPr>
        <w:t>а</w:t>
      </w:r>
      <w:r w:rsidRPr="001C224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891DE8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17167"/>
    <w:multiLevelType w:val="hybridMultilevel"/>
    <w:tmpl w:val="B118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24E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D9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36C3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B43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1DE8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0F0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374C9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65B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27CA9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65C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91</cp:revision>
  <cp:lastPrinted>2019-09-19T06:00:00Z</cp:lastPrinted>
  <dcterms:created xsi:type="dcterms:W3CDTF">2018-11-15T07:45:00Z</dcterms:created>
  <dcterms:modified xsi:type="dcterms:W3CDTF">2019-09-23T04:08:00Z</dcterms:modified>
</cp:coreProperties>
</file>