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F7469">
        <w:tc>
          <w:tcPr>
            <w:tcW w:w="9747" w:type="dxa"/>
          </w:tcPr>
          <w:p w:rsidR="008F7469" w:rsidRDefault="00140345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469" w:rsidRDefault="008F7469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8F7469" w:rsidRDefault="00140345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8F7469" w:rsidRDefault="00140345">
      <w:pPr>
        <w:jc w:val="center"/>
      </w:pPr>
      <w:r>
        <w:rPr>
          <w:noProof/>
        </w:rPr>
        <mc:AlternateContent>
          <mc:Choice Requires="wps">
            <w:drawing>
              <wp:anchor distT="28575" distB="28575" distL="28575" distR="28575" simplePos="0" relativeHeight="9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8385" cy="635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92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11.8pt" to="483.8pt,11.8pt" ID="Изображение1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  <w:r>
        <w:br/>
      </w:r>
    </w:p>
    <w:p w:rsidR="008F7469" w:rsidRDefault="0014034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8F7469" w:rsidRDefault="00DC583F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24 января </w:t>
      </w:r>
      <w:r w:rsidR="00140345">
        <w:rPr>
          <w:b/>
          <w:sz w:val="26"/>
          <w:u w:val="single"/>
        </w:rPr>
        <w:t>2023 г.</w:t>
      </w:r>
      <w:r w:rsidR="00140345">
        <w:rPr>
          <w:b/>
          <w:sz w:val="26"/>
        </w:rPr>
        <w:t xml:space="preserve">                                                                                           № </w:t>
      </w:r>
      <w:r>
        <w:rPr>
          <w:b/>
          <w:sz w:val="26"/>
          <w:u w:val="single"/>
        </w:rPr>
        <w:t>56</w:t>
      </w:r>
    </w:p>
    <w:p w:rsidR="008F7469" w:rsidRDefault="008F7469">
      <w:pPr>
        <w:rPr>
          <w:i/>
          <w:sz w:val="26"/>
        </w:rPr>
      </w:pPr>
    </w:p>
    <w:tbl>
      <w:tblPr>
        <w:tblW w:w="6983" w:type="dxa"/>
        <w:jc w:val="center"/>
        <w:tblLayout w:type="fixed"/>
        <w:tblLook w:val="01E0" w:firstRow="1" w:lastRow="1" w:firstColumn="1" w:lastColumn="1" w:noHBand="0" w:noVBand="0"/>
      </w:tblPr>
      <w:tblGrid>
        <w:gridCol w:w="6983"/>
      </w:tblGrid>
      <w:tr w:rsidR="008F7469">
        <w:trPr>
          <w:jc w:val="center"/>
        </w:trPr>
        <w:tc>
          <w:tcPr>
            <w:tcW w:w="6983" w:type="dxa"/>
          </w:tcPr>
          <w:p w:rsidR="008F7469" w:rsidRDefault="008F7469">
            <w:pPr>
              <w:jc w:val="center"/>
              <w:rPr>
                <w:i/>
                <w:sz w:val="26"/>
                <w:szCs w:val="26"/>
              </w:rPr>
            </w:pPr>
          </w:p>
          <w:p w:rsidR="008F7469" w:rsidRDefault="0014034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 переименовании остановоч</w:t>
            </w:r>
            <w:r w:rsidR="002463CA">
              <w:rPr>
                <w:i/>
                <w:sz w:val="26"/>
                <w:szCs w:val="26"/>
              </w:rPr>
              <w:t>ных</w:t>
            </w:r>
            <w:r>
              <w:rPr>
                <w:i/>
                <w:sz w:val="26"/>
                <w:szCs w:val="26"/>
              </w:rPr>
              <w:t xml:space="preserve"> пунктов</w:t>
            </w:r>
          </w:p>
          <w:p w:rsidR="008F7469" w:rsidRDefault="0014034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общественного городского транспорта</w:t>
            </w:r>
          </w:p>
          <w:p w:rsidR="008F7469" w:rsidRDefault="0014034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городе Ишиме</w:t>
            </w:r>
          </w:p>
        </w:tc>
      </w:tr>
    </w:tbl>
    <w:p w:rsidR="008F7469" w:rsidRDefault="008F7469">
      <w:pPr>
        <w:rPr>
          <w:sz w:val="26"/>
        </w:rPr>
      </w:pPr>
    </w:p>
    <w:p w:rsidR="008F7469" w:rsidRDefault="00140345" w:rsidP="002463CA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положением «О порядке присвоения наименований улицам, площадям, другим объектам транспортной инфраструктуры, остан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вочным пунктам общественного городского транспорта и другим частям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родского округа город Ишим», утвержденным постановлением администрации города Ишима от 12.05.2009 № 18, протоколом комиссии от </w:t>
      </w:r>
      <w:r w:rsidR="002463CA">
        <w:rPr>
          <w:sz w:val="26"/>
          <w:szCs w:val="26"/>
        </w:rPr>
        <w:t>17.01.2023</w:t>
      </w:r>
      <w:r>
        <w:rPr>
          <w:sz w:val="26"/>
          <w:szCs w:val="26"/>
        </w:rPr>
        <w:t xml:space="preserve"> по присвоению наименований улицам, площадям, другим объектам транспор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ной инфраструктуры, остановочным пунктам, рассмотрев представленные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кументы:</w:t>
      </w:r>
    </w:p>
    <w:p w:rsidR="008F7469" w:rsidRDefault="00140345">
      <w:pPr>
        <w:widowControl/>
        <w:numPr>
          <w:ilvl w:val="0"/>
          <w:numId w:val="1"/>
        </w:numPr>
        <w:ind w:left="709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>Переименовать остановочный пункт общественного транспорта «9 Шк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ла», расположенный на ул. </w:t>
      </w:r>
      <w:proofErr w:type="gramStart"/>
      <w:r>
        <w:rPr>
          <w:sz w:val="26"/>
          <w:szCs w:val="26"/>
        </w:rPr>
        <w:t>Деповской</w:t>
      </w:r>
      <w:proofErr w:type="gramEnd"/>
      <w:r>
        <w:rPr>
          <w:sz w:val="26"/>
          <w:szCs w:val="26"/>
        </w:rPr>
        <w:t xml:space="preserve"> и присвоить новое наименование «Школа</w:t>
      </w:r>
      <w:r w:rsidR="00A65CF1">
        <w:rPr>
          <w:sz w:val="26"/>
          <w:szCs w:val="26"/>
        </w:rPr>
        <w:t xml:space="preserve"> №4</w:t>
      </w:r>
      <w:r>
        <w:rPr>
          <w:sz w:val="26"/>
          <w:szCs w:val="26"/>
        </w:rPr>
        <w:t>».</w:t>
      </w:r>
    </w:p>
    <w:p w:rsidR="008F7469" w:rsidRDefault="00140345">
      <w:pPr>
        <w:widowControl/>
        <w:numPr>
          <w:ilvl w:val="0"/>
          <w:numId w:val="1"/>
        </w:numPr>
        <w:ind w:left="709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>МКУ «Управление жилищно-коммунальным хозяйством г. Ишима» (Га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ло М.А.) в срок не позднее одного месяца с момента принятия 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щего постановления вывесить аншлаги с наименованием остановочного пункта общественного городского транспорта. Аншлаг должен иметь черный фон, белые буквы.</w:t>
      </w:r>
    </w:p>
    <w:p w:rsidR="008F7469" w:rsidRDefault="00140345">
      <w:pPr>
        <w:widowControl/>
        <w:numPr>
          <w:ilvl w:val="0"/>
          <w:numId w:val="1"/>
        </w:numPr>
        <w:ind w:left="709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</w:t>
      </w:r>
      <w:proofErr w:type="gramStart"/>
      <w:r>
        <w:rPr>
          <w:sz w:val="26"/>
          <w:szCs w:val="26"/>
        </w:rPr>
        <w:t>Ишимская</w:t>
      </w:r>
      <w:proofErr w:type="gramEnd"/>
      <w:r>
        <w:rPr>
          <w:sz w:val="26"/>
          <w:szCs w:val="26"/>
        </w:rPr>
        <w:t xml:space="preserve"> правда», в сетевом издании «Официальные документы города Ишима» (www.http://ishimdoc.ru) и разместить настоящее постановление на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циальном сайте муниципального образования город Ишим ishim.admtyumen.ru.</w:t>
      </w:r>
    </w:p>
    <w:p w:rsidR="008F7469" w:rsidRDefault="00140345">
      <w:pPr>
        <w:widowControl/>
        <w:numPr>
          <w:ilvl w:val="0"/>
          <w:numId w:val="1"/>
        </w:numPr>
        <w:ind w:left="709" w:right="-1" w:hanging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города по городскому хозяйству.</w:t>
      </w:r>
    </w:p>
    <w:p w:rsidR="008F7469" w:rsidRDefault="008F7469">
      <w:pPr>
        <w:jc w:val="both"/>
        <w:rPr>
          <w:sz w:val="26"/>
        </w:rPr>
      </w:pPr>
    </w:p>
    <w:p w:rsidR="008F7469" w:rsidRDefault="008F7469">
      <w:pPr>
        <w:jc w:val="both"/>
        <w:rPr>
          <w:sz w:val="26"/>
        </w:rPr>
      </w:pPr>
    </w:p>
    <w:p w:rsidR="008F7469" w:rsidRDefault="008F7469">
      <w:pPr>
        <w:jc w:val="both"/>
        <w:rPr>
          <w:sz w:val="26"/>
        </w:rPr>
      </w:pPr>
    </w:p>
    <w:p w:rsidR="008F7469" w:rsidRDefault="008F7469">
      <w:pPr>
        <w:jc w:val="both"/>
        <w:rPr>
          <w:sz w:val="26"/>
        </w:rPr>
      </w:pPr>
    </w:p>
    <w:p w:rsidR="008F7469" w:rsidRDefault="00140345">
      <w:pPr>
        <w:rPr>
          <w:sz w:val="26"/>
        </w:rPr>
      </w:pPr>
      <w:r>
        <w:rPr>
          <w:sz w:val="26"/>
          <w:szCs w:val="26"/>
        </w:rPr>
        <w:t>Глава города                                                                                        Ф.Б. Шишкин</w:t>
      </w:r>
    </w:p>
    <w:p w:rsidR="008F7469" w:rsidRDefault="008F7469">
      <w:pPr>
        <w:jc w:val="center"/>
        <w:rPr>
          <w:sz w:val="26"/>
        </w:rPr>
      </w:pPr>
    </w:p>
    <w:p w:rsidR="008F7469" w:rsidRDefault="008F7469">
      <w:pPr>
        <w:jc w:val="center"/>
        <w:rPr>
          <w:sz w:val="26"/>
        </w:rPr>
      </w:pPr>
    </w:p>
    <w:p w:rsidR="008F7469" w:rsidRDefault="008F7469">
      <w:pPr>
        <w:jc w:val="center"/>
        <w:rPr>
          <w:sz w:val="26"/>
        </w:rPr>
      </w:pPr>
    </w:p>
    <w:p w:rsidR="008F7469" w:rsidRDefault="008F7469">
      <w:pPr>
        <w:rPr>
          <w:szCs w:val="24"/>
        </w:rPr>
      </w:pPr>
      <w:bookmarkStart w:id="0" w:name="_GoBack"/>
      <w:bookmarkEnd w:id="0"/>
    </w:p>
    <w:sectPr w:rsidR="008F746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EA" w:rsidRDefault="005E11EA">
      <w:r>
        <w:separator/>
      </w:r>
    </w:p>
  </w:endnote>
  <w:endnote w:type="continuationSeparator" w:id="0">
    <w:p w:rsidR="005E11EA" w:rsidRDefault="005E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9" w:rsidRDefault="00140345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F7469" w:rsidRDefault="00140345">
                          <w:pPr>
                            <w:pStyle w:val="ad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15pt;height:1.1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9" w:rsidRDefault="00140345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45415"/>
              <wp:effectExtent l="0" t="0" r="0" b="0"/>
              <wp:wrapSquare wrapText="bothSides"/>
              <wp:docPr id="7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F7469" w:rsidRDefault="008F7469">
                          <w:pPr>
                            <w:pStyle w:val="ad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stroked="f" o:allowincell="f" style="position:absolute;margin-left:240.35pt;margin-top:0.05pt;width:1.15pt;height:11.3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EA" w:rsidRDefault="005E11EA">
      <w:r>
        <w:separator/>
      </w:r>
    </w:p>
  </w:footnote>
  <w:footnote w:type="continuationSeparator" w:id="0">
    <w:p w:rsidR="005E11EA" w:rsidRDefault="005E1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9" w:rsidRDefault="00140345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F7469" w:rsidRDefault="00140345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5pt;height:1.1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9" w:rsidRDefault="008F746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870"/>
    <w:multiLevelType w:val="multilevel"/>
    <w:tmpl w:val="136452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D3003A"/>
    <w:multiLevelType w:val="multilevel"/>
    <w:tmpl w:val="A2426DAC"/>
    <w:lvl w:ilvl="0">
      <w:start w:val="1"/>
      <w:numFmt w:val="decimal"/>
      <w:lvlText w:val="%1."/>
      <w:lvlJc w:val="left"/>
      <w:pPr>
        <w:tabs>
          <w:tab w:val="num" w:pos="0"/>
        </w:tabs>
        <w:ind w:left="704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469"/>
    <w:rsid w:val="00140345"/>
    <w:rsid w:val="002463CA"/>
    <w:rsid w:val="005E11EA"/>
    <w:rsid w:val="008F7469"/>
    <w:rsid w:val="00A65CF1"/>
    <w:rsid w:val="00D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09A"/>
    <w:pPr>
      <w:widowControl w:val="0"/>
      <w:suppressAutoHyphens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6225A"/>
    <w:pPr>
      <w:keepNext/>
      <w:widowControl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A6225A"/>
    <w:pPr>
      <w:keepNext/>
      <w:widowControl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4673E"/>
  </w:style>
  <w:style w:type="character" w:customStyle="1" w:styleId="a4">
    <w:name w:val="Текст выноски Знак"/>
    <w:qFormat/>
    <w:rsid w:val="00AB590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4F22B8"/>
    <w:rPr>
      <w:rFonts w:ascii="Arial" w:hAnsi="Arial" w:cs="Arial"/>
    </w:rPr>
  </w:style>
  <w:style w:type="character" w:customStyle="1" w:styleId="a6">
    <w:name w:val="Основной текст Знак"/>
    <w:basedOn w:val="a0"/>
    <w:qFormat/>
    <w:rsid w:val="00401870"/>
    <w:rPr>
      <w:sz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E008A8"/>
    <w:pPr>
      <w:widowControl/>
      <w:jc w:val="both"/>
    </w:pPr>
    <w:rPr>
      <w:rFonts w:ascii="Times New Roman" w:hAnsi="Times New Roman" w:cs="Times New Roman"/>
      <w:sz w:val="24"/>
    </w:r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 1"/>
    <w:basedOn w:val="a"/>
    <w:next w:val="a"/>
    <w:qFormat/>
    <w:rsid w:val="00A6225A"/>
    <w:pPr>
      <w:keepNext/>
      <w:jc w:val="center"/>
    </w:pPr>
    <w:rPr>
      <w:rFonts w:ascii="Times New Roman" w:hAnsi="Times New Roman" w:cs="Times New Roman"/>
      <w:sz w:val="28"/>
    </w:rPr>
  </w:style>
  <w:style w:type="paragraph" w:customStyle="1" w:styleId="ac">
    <w:name w:val="Колонтитул"/>
    <w:basedOn w:val="a"/>
    <w:qFormat/>
  </w:style>
  <w:style w:type="paragraph" w:styleId="ad">
    <w:name w:val="footer"/>
    <w:basedOn w:val="a"/>
    <w:rsid w:val="0064673E"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rsid w:val="00E008A8"/>
    <w:pPr>
      <w:widowControl w:val="0"/>
      <w:spacing w:line="259" w:lineRule="auto"/>
      <w:ind w:firstLine="500"/>
      <w:jc w:val="both"/>
    </w:pPr>
    <w:rPr>
      <w:rFonts w:ascii="Arial" w:hAnsi="Arial"/>
      <w:sz w:val="18"/>
    </w:rPr>
  </w:style>
  <w:style w:type="paragraph" w:styleId="ae">
    <w:name w:val="header"/>
    <w:basedOn w:val="a"/>
    <w:uiPriority w:val="99"/>
    <w:rsid w:val="00B077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973BDB"/>
    <w:pPr>
      <w:widowControl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973BDB"/>
    <w:pPr>
      <w:widowControl/>
      <w:ind w:left="720"/>
      <w:contextualSpacing/>
    </w:pPr>
    <w:rPr>
      <w:rFonts w:ascii="Times New Roman" w:hAnsi="Times New Roman" w:cs="Times New Roman"/>
    </w:rPr>
  </w:style>
  <w:style w:type="paragraph" w:styleId="af0">
    <w:name w:val="Balloon Text"/>
    <w:basedOn w:val="a"/>
    <w:qFormat/>
    <w:rsid w:val="00AB59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3F6D7A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3F6D7A"/>
    <w:rPr>
      <w:rFonts w:ascii="Courier New" w:hAnsi="Courier New" w:cs="Courier New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28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B757-E577-40F0-B68D-38DC51A3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Sveta</dc:creator>
  <dc:description/>
  <cp:lastModifiedBy>Старкова Наталья Викторовна</cp:lastModifiedBy>
  <cp:revision>12</cp:revision>
  <cp:lastPrinted>2021-11-08T09:59:00Z</cp:lastPrinted>
  <dcterms:created xsi:type="dcterms:W3CDTF">2021-01-14T07:20:00Z</dcterms:created>
  <dcterms:modified xsi:type="dcterms:W3CDTF">2023-01-24T09:05:00Z</dcterms:modified>
  <dc:language>ru-RU</dc:language>
</cp:coreProperties>
</file>