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85A5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EE3F2F" w:rsidRPr="00EE3F2F">
              <w:rPr>
                <w:i/>
                <w:sz w:val="26"/>
                <w:szCs w:val="26"/>
              </w:rPr>
              <w:t>ул. Луначарского, д. 17</w:t>
            </w:r>
            <w:r w:rsidR="00EE3F2F">
              <w:rPr>
                <w:i/>
                <w:sz w:val="26"/>
                <w:szCs w:val="26"/>
              </w:rPr>
              <w:t xml:space="preserve"> </w:t>
            </w:r>
            <w:r w:rsidR="008E5B06" w:rsidRPr="00EE3F2F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E3F2F">
        <w:rPr>
          <w:color w:val="000000"/>
          <w:sz w:val="26"/>
          <w:szCs w:val="26"/>
        </w:rPr>
        <w:t>579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83C3C">
        <w:rPr>
          <w:sz w:val="26"/>
          <w:szCs w:val="26"/>
        </w:rPr>
        <w:t>ул. Лун</w:t>
      </w:r>
      <w:r w:rsidR="00083C3C">
        <w:rPr>
          <w:sz w:val="26"/>
          <w:szCs w:val="26"/>
        </w:rPr>
        <w:t>а</w:t>
      </w:r>
      <w:r w:rsidR="00083C3C">
        <w:rPr>
          <w:sz w:val="26"/>
          <w:szCs w:val="26"/>
        </w:rPr>
        <w:t>чарского, д. 17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CC405E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E3F2F">
        <w:rPr>
          <w:sz w:val="26"/>
          <w:szCs w:val="26"/>
        </w:rPr>
        <w:t>ул. Луначарского, д. 17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CC405E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3C3C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5A54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405E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2018-12-07T04:17:00Z</cp:lastPrinted>
  <dcterms:created xsi:type="dcterms:W3CDTF">2018-12-07T04:20:00Z</dcterms:created>
  <dcterms:modified xsi:type="dcterms:W3CDTF">2018-12-10T11:31:00Z</dcterms:modified>
</cp:coreProperties>
</file>