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88" w:rsidRDefault="003E49CD" w:rsidP="00E82088">
      <w:pPr>
        <w:jc w:val="center"/>
        <w:rPr>
          <w:sz w:val="16"/>
          <w:lang w:val="en-US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8577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F71" w:rsidRPr="006F5C65" w:rsidRDefault="001A75D0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А</w:t>
      </w:r>
      <w:r w:rsidR="00530681">
        <w:rPr>
          <w:b/>
          <w:sz w:val="40"/>
          <w:szCs w:val="40"/>
        </w:rPr>
        <w:t>ДМИНИСТРАЦИЯ ГОРОДА ИШИМА</w:t>
      </w:r>
    </w:p>
    <w:p w:rsidR="00AD5F71" w:rsidRDefault="0015035E">
      <w:pPr>
        <w:jc w:val="center"/>
      </w:pPr>
      <w:r>
        <w:rPr>
          <w:noProof/>
        </w:rPr>
        <w:pict>
          <v:line id="_x0000_s1026" style="position:absolute;left:0;text-align:left;z-index:251657728" from="1.35pt,11.8pt" to="483.75pt,11.8pt" o:allowincell="f" strokeweight="4.5pt">
            <v:stroke linestyle="thinThick"/>
          </v:line>
        </w:pict>
      </w:r>
      <w:r w:rsidR="00AD5F71">
        <w:br/>
      </w:r>
    </w:p>
    <w:p w:rsidR="00AD5F71" w:rsidRDefault="00882435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  <w:r w:rsidR="00511EF1">
        <w:rPr>
          <w:rFonts w:ascii="Times New Roman" w:hAnsi="Times New Roman"/>
        </w:rPr>
        <w:t xml:space="preserve"> </w:t>
      </w:r>
    </w:p>
    <w:p w:rsidR="00166C9D" w:rsidRPr="00DF1020" w:rsidRDefault="00B53E78" w:rsidP="00166C9D">
      <w:pPr>
        <w:rPr>
          <w:rFonts w:ascii="Arial" w:hAnsi="Arial"/>
          <w:b/>
          <w:sz w:val="26"/>
          <w:szCs w:val="26"/>
          <w:u w:val="single"/>
        </w:rPr>
      </w:pPr>
      <w:r w:rsidRPr="00DF1020">
        <w:rPr>
          <w:rFonts w:ascii="Arial" w:hAnsi="Arial" w:cs="Arial"/>
          <w:b/>
          <w:sz w:val="26"/>
          <w:szCs w:val="26"/>
          <w:u w:val="single"/>
        </w:rPr>
        <w:t>02 марта</w:t>
      </w:r>
      <w:r w:rsidR="00EE200A" w:rsidRPr="00DF1020">
        <w:rPr>
          <w:rFonts w:ascii="Arial" w:hAnsi="Arial" w:cs="Arial"/>
          <w:b/>
          <w:sz w:val="26"/>
          <w:szCs w:val="26"/>
          <w:u w:val="single"/>
        </w:rPr>
        <w:t xml:space="preserve"> 20</w:t>
      </w:r>
      <w:r w:rsidR="002807CD" w:rsidRPr="00DF1020">
        <w:rPr>
          <w:rFonts w:ascii="Arial" w:hAnsi="Arial" w:cs="Arial"/>
          <w:b/>
          <w:sz w:val="26"/>
          <w:szCs w:val="26"/>
          <w:u w:val="single"/>
        </w:rPr>
        <w:t>20</w:t>
      </w:r>
      <w:r w:rsidR="00EE200A" w:rsidRPr="00DF1020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AD5F71" w:rsidRPr="00DF1020">
        <w:rPr>
          <w:rFonts w:ascii="Arial" w:hAnsi="Arial" w:cs="Arial"/>
          <w:b/>
          <w:sz w:val="26"/>
          <w:szCs w:val="26"/>
        </w:rPr>
        <w:t xml:space="preserve">  </w:t>
      </w:r>
      <w:r w:rsidR="003C6447" w:rsidRPr="00DF1020">
        <w:rPr>
          <w:rFonts w:ascii="Arial" w:hAnsi="Arial" w:cs="Arial"/>
          <w:b/>
          <w:sz w:val="26"/>
          <w:szCs w:val="26"/>
        </w:rPr>
        <w:t xml:space="preserve">  </w:t>
      </w:r>
      <w:r w:rsidR="00E849E4" w:rsidRPr="00DF1020">
        <w:rPr>
          <w:rFonts w:ascii="Arial" w:hAnsi="Arial" w:cs="Arial"/>
          <w:b/>
          <w:sz w:val="26"/>
          <w:szCs w:val="26"/>
        </w:rPr>
        <w:t xml:space="preserve"> </w:t>
      </w:r>
      <w:r w:rsidR="00AD5F71" w:rsidRPr="00DF1020">
        <w:rPr>
          <w:rFonts w:ascii="Arial" w:hAnsi="Arial" w:cs="Arial"/>
          <w:b/>
          <w:sz w:val="26"/>
          <w:szCs w:val="26"/>
        </w:rPr>
        <w:t xml:space="preserve">                                                    </w:t>
      </w:r>
      <w:r w:rsidR="00090C0A" w:rsidRPr="00DF1020">
        <w:rPr>
          <w:rFonts w:ascii="Arial" w:hAnsi="Arial" w:cs="Arial"/>
          <w:b/>
          <w:sz w:val="26"/>
          <w:szCs w:val="26"/>
        </w:rPr>
        <w:t xml:space="preserve">             </w:t>
      </w:r>
      <w:r w:rsidR="003C6447" w:rsidRPr="00DF1020">
        <w:rPr>
          <w:rFonts w:ascii="Arial" w:hAnsi="Arial" w:cs="Arial"/>
          <w:b/>
          <w:sz w:val="26"/>
          <w:szCs w:val="26"/>
        </w:rPr>
        <w:t xml:space="preserve">         </w:t>
      </w:r>
      <w:r w:rsidR="0021655C" w:rsidRPr="00DF1020">
        <w:rPr>
          <w:rFonts w:ascii="Arial" w:hAnsi="Arial" w:cs="Arial"/>
          <w:b/>
          <w:sz w:val="26"/>
          <w:szCs w:val="26"/>
        </w:rPr>
        <w:t xml:space="preserve">    </w:t>
      </w:r>
      <w:r w:rsidR="00F116D7" w:rsidRPr="00DF1020">
        <w:rPr>
          <w:rFonts w:ascii="Arial" w:hAnsi="Arial" w:cs="Arial"/>
          <w:b/>
          <w:sz w:val="26"/>
          <w:szCs w:val="26"/>
        </w:rPr>
        <w:t xml:space="preserve">       </w:t>
      </w:r>
      <w:r w:rsidR="00C74BFB" w:rsidRPr="00DF1020">
        <w:rPr>
          <w:rFonts w:ascii="Arial" w:hAnsi="Arial" w:cs="Arial"/>
          <w:b/>
          <w:sz w:val="26"/>
          <w:szCs w:val="26"/>
        </w:rPr>
        <w:t xml:space="preserve">    </w:t>
      </w:r>
      <w:r w:rsidR="00AD5F71" w:rsidRPr="00DF1020">
        <w:rPr>
          <w:rFonts w:ascii="Arial" w:hAnsi="Arial" w:cs="Arial"/>
          <w:b/>
          <w:sz w:val="26"/>
          <w:szCs w:val="26"/>
        </w:rPr>
        <w:t>№</w:t>
      </w:r>
      <w:r w:rsidR="003C6447" w:rsidRPr="00DF1020">
        <w:rPr>
          <w:rFonts w:ascii="Arial" w:hAnsi="Arial" w:cs="Arial"/>
          <w:b/>
          <w:sz w:val="26"/>
          <w:szCs w:val="26"/>
        </w:rPr>
        <w:t xml:space="preserve"> </w:t>
      </w:r>
      <w:r w:rsidRPr="00DF1020">
        <w:rPr>
          <w:rFonts w:ascii="Arial" w:hAnsi="Arial" w:cs="Arial"/>
          <w:b/>
          <w:sz w:val="26"/>
          <w:szCs w:val="26"/>
          <w:u w:val="single"/>
        </w:rPr>
        <w:t>168</w:t>
      </w:r>
      <w:r w:rsidR="00EE200A" w:rsidRPr="00DF1020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647CA1" w:rsidRPr="00DF1020" w:rsidRDefault="00647CA1">
      <w:pPr>
        <w:jc w:val="center"/>
        <w:rPr>
          <w:rFonts w:ascii="Arial" w:hAnsi="Arial"/>
          <w:sz w:val="26"/>
          <w:szCs w:val="26"/>
        </w:rPr>
      </w:pPr>
    </w:p>
    <w:p w:rsidR="007A489A" w:rsidRPr="00DF1020" w:rsidRDefault="007A489A" w:rsidP="00D05A77">
      <w:pPr>
        <w:jc w:val="center"/>
        <w:rPr>
          <w:rFonts w:ascii="Arial" w:hAnsi="Arial" w:cs="Arial"/>
          <w:i/>
          <w:iCs/>
          <w:sz w:val="26"/>
          <w:szCs w:val="26"/>
        </w:rPr>
      </w:pPr>
    </w:p>
    <w:p w:rsidR="0013638E" w:rsidRPr="00DF1020" w:rsidRDefault="0021655C" w:rsidP="0013638E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  <w:r w:rsidRPr="00DF1020">
        <w:rPr>
          <w:rFonts w:ascii="Arial" w:hAnsi="Arial" w:cs="Arial"/>
          <w:i/>
          <w:iCs/>
          <w:sz w:val="26"/>
          <w:szCs w:val="26"/>
        </w:rPr>
        <w:t xml:space="preserve"> </w:t>
      </w:r>
      <w:r w:rsidR="0013638E" w:rsidRPr="00DF1020">
        <w:rPr>
          <w:rFonts w:ascii="Arial" w:hAnsi="Arial" w:cs="Arial"/>
          <w:i/>
          <w:iCs/>
          <w:sz w:val="26"/>
          <w:szCs w:val="26"/>
        </w:rPr>
        <w:t>Об</w:t>
      </w:r>
      <w:r w:rsidR="00125BF0" w:rsidRPr="00DF1020">
        <w:rPr>
          <w:rFonts w:ascii="Arial" w:hAnsi="Arial" w:cs="Arial"/>
          <w:i/>
          <w:iCs/>
          <w:sz w:val="26"/>
          <w:szCs w:val="26"/>
        </w:rPr>
        <w:t xml:space="preserve"> определении уполномоченного органа по </w:t>
      </w:r>
      <w:r w:rsidR="0013638E" w:rsidRPr="00DF1020">
        <w:rPr>
          <w:rFonts w:ascii="Arial" w:hAnsi="Arial" w:cs="Arial"/>
          <w:i/>
          <w:iCs/>
          <w:sz w:val="26"/>
          <w:szCs w:val="26"/>
        </w:rPr>
        <w:t xml:space="preserve">организации </w:t>
      </w:r>
    </w:p>
    <w:p w:rsidR="0013638E" w:rsidRPr="00DF1020" w:rsidRDefault="0013638E" w:rsidP="0013638E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  <w:r w:rsidRPr="00DF1020">
        <w:rPr>
          <w:rFonts w:ascii="Arial" w:hAnsi="Arial" w:cs="Arial"/>
          <w:i/>
          <w:iCs/>
          <w:sz w:val="26"/>
          <w:szCs w:val="26"/>
        </w:rPr>
        <w:t xml:space="preserve">мероприятий  </w:t>
      </w:r>
      <w:r w:rsidR="009B678F" w:rsidRPr="00DF1020">
        <w:rPr>
          <w:rFonts w:ascii="Arial" w:hAnsi="Arial" w:cs="Arial"/>
          <w:i/>
          <w:iCs/>
          <w:sz w:val="26"/>
          <w:szCs w:val="26"/>
        </w:rPr>
        <w:t>при осуществлении деятельности по обращению</w:t>
      </w:r>
      <w:r w:rsidRPr="00DF1020">
        <w:rPr>
          <w:rFonts w:ascii="Arial" w:hAnsi="Arial" w:cs="Arial"/>
          <w:i/>
          <w:iCs/>
          <w:sz w:val="26"/>
          <w:szCs w:val="26"/>
        </w:rPr>
        <w:t xml:space="preserve"> </w:t>
      </w:r>
    </w:p>
    <w:p w:rsidR="0013638E" w:rsidRPr="00DF1020" w:rsidRDefault="009B678F" w:rsidP="0013638E">
      <w:pPr>
        <w:shd w:val="clear" w:color="auto" w:fill="FFFFFF"/>
        <w:jc w:val="center"/>
        <w:rPr>
          <w:rFonts w:ascii="Arial" w:hAnsi="Arial" w:cs="Arial"/>
          <w:i/>
          <w:sz w:val="26"/>
          <w:szCs w:val="26"/>
        </w:rPr>
      </w:pPr>
      <w:r w:rsidRPr="00DF1020">
        <w:rPr>
          <w:rFonts w:ascii="Arial" w:hAnsi="Arial" w:cs="Arial"/>
          <w:i/>
          <w:iCs/>
          <w:sz w:val="26"/>
          <w:szCs w:val="26"/>
        </w:rPr>
        <w:t xml:space="preserve">с </w:t>
      </w:r>
      <w:r w:rsidR="0013638E" w:rsidRPr="00DF1020">
        <w:rPr>
          <w:rFonts w:ascii="Arial" w:hAnsi="Arial" w:cs="Arial"/>
          <w:i/>
          <w:iCs/>
          <w:sz w:val="26"/>
          <w:szCs w:val="26"/>
        </w:rPr>
        <w:t>животны</w:t>
      </w:r>
      <w:r w:rsidRPr="00DF1020">
        <w:rPr>
          <w:rFonts w:ascii="Arial" w:hAnsi="Arial" w:cs="Arial"/>
          <w:i/>
          <w:iCs/>
          <w:sz w:val="26"/>
          <w:szCs w:val="26"/>
        </w:rPr>
        <w:t>ми</w:t>
      </w:r>
      <w:r w:rsidR="0013638E" w:rsidRPr="00DF1020">
        <w:rPr>
          <w:rFonts w:ascii="Arial" w:hAnsi="Arial" w:cs="Arial"/>
          <w:i/>
          <w:iCs/>
          <w:sz w:val="26"/>
          <w:szCs w:val="26"/>
        </w:rPr>
        <w:t xml:space="preserve"> </w:t>
      </w:r>
      <w:r w:rsidR="00D45A77" w:rsidRPr="00DF1020">
        <w:rPr>
          <w:rFonts w:ascii="Arial" w:hAnsi="Arial" w:cs="Arial"/>
          <w:i/>
          <w:iCs/>
          <w:sz w:val="26"/>
          <w:szCs w:val="26"/>
        </w:rPr>
        <w:t xml:space="preserve">без владельцев </w:t>
      </w:r>
      <w:r w:rsidR="00B857F3" w:rsidRPr="00DF1020">
        <w:rPr>
          <w:rFonts w:ascii="Arial" w:hAnsi="Arial" w:cs="Arial"/>
          <w:i/>
          <w:iCs/>
          <w:sz w:val="26"/>
          <w:szCs w:val="26"/>
        </w:rPr>
        <w:t xml:space="preserve">в </w:t>
      </w:r>
      <w:r w:rsidR="0013638E" w:rsidRPr="00DF1020">
        <w:rPr>
          <w:rFonts w:ascii="Arial" w:hAnsi="Arial" w:cs="Arial"/>
          <w:i/>
          <w:iCs/>
          <w:sz w:val="26"/>
          <w:szCs w:val="26"/>
        </w:rPr>
        <w:t>городе Ишиме</w:t>
      </w:r>
    </w:p>
    <w:p w:rsidR="009D4037" w:rsidRPr="00DF1020" w:rsidRDefault="009D4037" w:rsidP="0013638E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</w:p>
    <w:p w:rsidR="00BD4BBF" w:rsidRPr="00DF1020" w:rsidRDefault="004D516B" w:rsidP="00DF1020">
      <w:pPr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DF1020">
        <w:rPr>
          <w:rFonts w:ascii="Arial" w:hAnsi="Arial" w:cs="Arial"/>
          <w:sz w:val="26"/>
          <w:szCs w:val="26"/>
        </w:rPr>
        <w:t>В целях регулирования численности животных</w:t>
      </w:r>
      <w:r w:rsidR="00D45A77" w:rsidRPr="00DF1020">
        <w:rPr>
          <w:rFonts w:ascii="Arial" w:hAnsi="Arial" w:cs="Arial"/>
          <w:sz w:val="26"/>
          <w:szCs w:val="26"/>
        </w:rPr>
        <w:t xml:space="preserve"> без владельцев</w:t>
      </w:r>
      <w:r w:rsidRPr="00DF1020">
        <w:rPr>
          <w:rFonts w:ascii="Arial" w:hAnsi="Arial" w:cs="Arial"/>
          <w:sz w:val="26"/>
          <w:szCs w:val="26"/>
        </w:rPr>
        <w:t>, возвр</w:t>
      </w:r>
      <w:r w:rsidRPr="00DF1020">
        <w:rPr>
          <w:rFonts w:ascii="Arial" w:hAnsi="Arial" w:cs="Arial"/>
          <w:sz w:val="26"/>
          <w:szCs w:val="26"/>
        </w:rPr>
        <w:t>а</w:t>
      </w:r>
      <w:r w:rsidRPr="00DF1020">
        <w:rPr>
          <w:rFonts w:ascii="Arial" w:hAnsi="Arial" w:cs="Arial"/>
          <w:sz w:val="26"/>
          <w:szCs w:val="26"/>
        </w:rPr>
        <w:t>щения их владельцам, профилактики инфекционных заболеваний, обеспеч</w:t>
      </w:r>
      <w:r w:rsidRPr="00DF1020">
        <w:rPr>
          <w:rFonts w:ascii="Arial" w:hAnsi="Arial" w:cs="Arial"/>
          <w:sz w:val="26"/>
          <w:szCs w:val="26"/>
        </w:rPr>
        <w:t>е</w:t>
      </w:r>
      <w:r w:rsidRPr="00DF1020">
        <w:rPr>
          <w:rFonts w:ascii="Arial" w:hAnsi="Arial" w:cs="Arial"/>
          <w:sz w:val="26"/>
          <w:szCs w:val="26"/>
        </w:rPr>
        <w:t xml:space="preserve">ния общественного порядка и спокойствия населения, в соответствии </w:t>
      </w:r>
      <w:r w:rsidR="009D4037" w:rsidRPr="00DF1020">
        <w:rPr>
          <w:rFonts w:ascii="Arial" w:hAnsi="Arial" w:cs="Arial"/>
          <w:sz w:val="26"/>
          <w:szCs w:val="26"/>
        </w:rPr>
        <w:t>с Гра</w:t>
      </w:r>
      <w:r w:rsidR="009D4037" w:rsidRPr="00DF1020">
        <w:rPr>
          <w:rFonts w:ascii="Arial" w:hAnsi="Arial" w:cs="Arial"/>
          <w:sz w:val="26"/>
          <w:szCs w:val="26"/>
        </w:rPr>
        <w:t>ж</w:t>
      </w:r>
      <w:r w:rsidR="009D4037" w:rsidRPr="00DF1020">
        <w:rPr>
          <w:rFonts w:ascii="Arial" w:hAnsi="Arial" w:cs="Arial"/>
          <w:sz w:val="26"/>
          <w:szCs w:val="26"/>
        </w:rPr>
        <w:t xml:space="preserve">данским кодексом Российской Федерации, Федеральным </w:t>
      </w:r>
      <w:r w:rsidR="00DF1020" w:rsidRPr="00DF1020">
        <w:rPr>
          <w:rFonts w:ascii="Arial" w:hAnsi="Arial" w:cs="Arial"/>
          <w:sz w:val="26"/>
          <w:szCs w:val="26"/>
        </w:rPr>
        <w:t>з</w:t>
      </w:r>
      <w:r w:rsidR="009D4037" w:rsidRPr="00DF1020">
        <w:rPr>
          <w:rFonts w:ascii="Arial" w:hAnsi="Arial" w:cs="Arial"/>
          <w:sz w:val="26"/>
          <w:szCs w:val="26"/>
        </w:rPr>
        <w:t>аконом от 06.10.2003 № 131-ФЗ «Об общих принципах организации местного сам</w:t>
      </w:r>
      <w:r w:rsidR="009D4037" w:rsidRPr="00DF1020">
        <w:rPr>
          <w:rFonts w:ascii="Arial" w:hAnsi="Arial" w:cs="Arial"/>
          <w:sz w:val="26"/>
          <w:szCs w:val="26"/>
        </w:rPr>
        <w:t>о</w:t>
      </w:r>
      <w:r w:rsidR="009D4037" w:rsidRPr="00DF1020">
        <w:rPr>
          <w:rFonts w:ascii="Arial" w:hAnsi="Arial" w:cs="Arial"/>
          <w:sz w:val="26"/>
          <w:szCs w:val="26"/>
        </w:rPr>
        <w:t xml:space="preserve">управления в Российской Федерации», </w:t>
      </w:r>
      <w:r w:rsidR="00BD4BBF" w:rsidRPr="00DF1020">
        <w:rPr>
          <w:rFonts w:ascii="Arial" w:hAnsi="Arial" w:cs="Arial"/>
          <w:sz w:val="26"/>
          <w:szCs w:val="26"/>
        </w:rPr>
        <w:t>в соответствии с пунктом 2 части 1 статьи 7, статьями 17 и 18 Фед</w:t>
      </w:r>
      <w:r w:rsidR="00DF1020" w:rsidRPr="00DF1020">
        <w:rPr>
          <w:rFonts w:ascii="Arial" w:hAnsi="Arial" w:cs="Arial"/>
          <w:sz w:val="26"/>
          <w:szCs w:val="26"/>
        </w:rPr>
        <w:t>ерального закона от 27.12.2018 №</w:t>
      </w:r>
      <w:r w:rsidR="00BD4BBF" w:rsidRPr="00DF1020">
        <w:rPr>
          <w:rFonts w:ascii="Arial" w:hAnsi="Arial" w:cs="Arial"/>
          <w:sz w:val="26"/>
          <w:szCs w:val="26"/>
        </w:rPr>
        <w:t xml:space="preserve"> 498-ФЗ </w:t>
      </w:r>
      <w:r w:rsidR="002724CC" w:rsidRPr="00DF1020">
        <w:rPr>
          <w:rFonts w:ascii="Arial" w:hAnsi="Arial" w:cs="Arial"/>
          <w:sz w:val="26"/>
          <w:szCs w:val="26"/>
        </w:rPr>
        <w:t>«</w:t>
      </w:r>
      <w:r w:rsidR="00BD4BBF" w:rsidRPr="00DF1020">
        <w:rPr>
          <w:rFonts w:ascii="Arial" w:hAnsi="Arial" w:cs="Arial"/>
          <w:sz w:val="26"/>
          <w:szCs w:val="26"/>
        </w:rPr>
        <w:t>Об ответственном</w:t>
      </w:r>
      <w:proofErr w:type="gramEnd"/>
      <w:r w:rsidR="00BD4BBF" w:rsidRPr="00DF1020">
        <w:rPr>
          <w:rFonts w:ascii="Arial" w:hAnsi="Arial" w:cs="Arial"/>
          <w:sz w:val="26"/>
          <w:szCs w:val="26"/>
        </w:rPr>
        <w:t xml:space="preserve"> </w:t>
      </w:r>
      <w:proofErr w:type="gramStart"/>
      <w:r w:rsidR="00BD4BBF" w:rsidRPr="00DF1020">
        <w:rPr>
          <w:rFonts w:ascii="Arial" w:hAnsi="Arial" w:cs="Arial"/>
          <w:sz w:val="26"/>
          <w:szCs w:val="26"/>
        </w:rPr>
        <w:t>обращении с животными и о внесении изменений в отдельные законодательные акты Россий</w:t>
      </w:r>
      <w:r w:rsidR="002724CC" w:rsidRPr="00DF1020">
        <w:rPr>
          <w:rFonts w:ascii="Arial" w:hAnsi="Arial" w:cs="Arial"/>
          <w:sz w:val="26"/>
          <w:szCs w:val="26"/>
        </w:rPr>
        <w:t>ской Федерации»</w:t>
      </w:r>
      <w:r w:rsidR="00BD4BBF" w:rsidRPr="00DF1020">
        <w:rPr>
          <w:rFonts w:ascii="Arial" w:hAnsi="Arial" w:cs="Arial"/>
          <w:sz w:val="26"/>
          <w:szCs w:val="26"/>
        </w:rPr>
        <w:t>, постановлением Правител</w:t>
      </w:r>
      <w:r w:rsidR="00BD4BBF" w:rsidRPr="00DF1020">
        <w:rPr>
          <w:rFonts w:ascii="Arial" w:hAnsi="Arial" w:cs="Arial"/>
          <w:sz w:val="26"/>
          <w:szCs w:val="26"/>
        </w:rPr>
        <w:t>ь</w:t>
      </w:r>
      <w:r w:rsidR="00BD4BBF" w:rsidRPr="00DF1020">
        <w:rPr>
          <w:rFonts w:ascii="Arial" w:hAnsi="Arial" w:cs="Arial"/>
          <w:sz w:val="26"/>
          <w:szCs w:val="26"/>
        </w:rPr>
        <w:t>ства Российской Федера</w:t>
      </w:r>
      <w:r w:rsidR="002724CC" w:rsidRPr="00DF1020">
        <w:rPr>
          <w:rFonts w:ascii="Arial" w:hAnsi="Arial" w:cs="Arial"/>
          <w:sz w:val="26"/>
          <w:szCs w:val="26"/>
        </w:rPr>
        <w:t xml:space="preserve">ции от 10.09.2019 </w:t>
      </w:r>
      <w:r w:rsidR="00DF1020" w:rsidRPr="00DF1020">
        <w:rPr>
          <w:rFonts w:ascii="Arial" w:hAnsi="Arial" w:cs="Arial"/>
          <w:sz w:val="26"/>
          <w:szCs w:val="26"/>
        </w:rPr>
        <w:t>№</w:t>
      </w:r>
      <w:r w:rsidR="002724CC" w:rsidRPr="00DF1020">
        <w:rPr>
          <w:rFonts w:ascii="Arial" w:hAnsi="Arial" w:cs="Arial"/>
          <w:sz w:val="26"/>
          <w:szCs w:val="26"/>
        </w:rPr>
        <w:t xml:space="preserve"> 1180 «</w:t>
      </w:r>
      <w:r w:rsidR="00BD4BBF" w:rsidRPr="00DF1020">
        <w:rPr>
          <w:rFonts w:ascii="Arial" w:hAnsi="Arial" w:cs="Arial"/>
          <w:sz w:val="26"/>
          <w:szCs w:val="26"/>
        </w:rPr>
        <w:t>Об утверждении метод</w:t>
      </w:r>
      <w:r w:rsidR="00BD4BBF" w:rsidRPr="00DF1020">
        <w:rPr>
          <w:rFonts w:ascii="Arial" w:hAnsi="Arial" w:cs="Arial"/>
          <w:sz w:val="26"/>
          <w:szCs w:val="26"/>
        </w:rPr>
        <w:t>и</w:t>
      </w:r>
      <w:r w:rsidR="00BD4BBF" w:rsidRPr="00DF1020">
        <w:rPr>
          <w:rFonts w:ascii="Arial" w:hAnsi="Arial" w:cs="Arial"/>
          <w:sz w:val="26"/>
          <w:szCs w:val="26"/>
        </w:rPr>
        <w:t>ческих указаний по осуществлению деятельности по обращению с животными без владельцев</w:t>
      </w:r>
      <w:r w:rsidR="002724CC" w:rsidRPr="00DF1020">
        <w:rPr>
          <w:rFonts w:ascii="Arial" w:hAnsi="Arial" w:cs="Arial"/>
          <w:sz w:val="26"/>
          <w:szCs w:val="26"/>
        </w:rPr>
        <w:t>»</w:t>
      </w:r>
      <w:r w:rsidR="00BD4BBF" w:rsidRPr="00DF1020">
        <w:rPr>
          <w:rFonts w:ascii="Arial" w:hAnsi="Arial" w:cs="Arial"/>
          <w:sz w:val="26"/>
          <w:szCs w:val="26"/>
        </w:rPr>
        <w:t>, пунктом 2 части 1 статьи 4 Закона Тюменс</w:t>
      </w:r>
      <w:r w:rsidR="002724CC" w:rsidRPr="00DF1020">
        <w:rPr>
          <w:rFonts w:ascii="Arial" w:hAnsi="Arial" w:cs="Arial"/>
          <w:sz w:val="26"/>
          <w:szCs w:val="26"/>
        </w:rPr>
        <w:t xml:space="preserve">кой области от 20.03.2019 </w:t>
      </w:r>
      <w:r w:rsidR="00DF1020" w:rsidRPr="00DF1020">
        <w:rPr>
          <w:rFonts w:ascii="Arial" w:hAnsi="Arial" w:cs="Arial"/>
          <w:sz w:val="26"/>
          <w:szCs w:val="26"/>
        </w:rPr>
        <w:t>№</w:t>
      </w:r>
      <w:r w:rsidR="002724CC" w:rsidRPr="00DF1020">
        <w:rPr>
          <w:rFonts w:ascii="Arial" w:hAnsi="Arial" w:cs="Arial"/>
          <w:sz w:val="26"/>
          <w:szCs w:val="26"/>
        </w:rPr>
        <w:t xml:space="preserve"> 21 «</w:t>
      </w:r>
      <w:r w:rsidR="00BD4BBF" w:rsidRPr="00DF1020">
        <w:rPr>
          <w:rFonts w:ascii="Arial" w:hAnsi="Arial" w:cs="Arial"/>
          <w:sz w:val="26"/>
          <w:szCs w:val="26"/>
        </w:rPr>
        <w:t>Об обращении с животными в Тюменской области</w:t>
      </w:r>
      <w:r w:rsidR="002724CC" w:rsidRPr="00DF1020">
        <w:rPr>
          <w:rFonts w:ascii="Arial" w:hAnsi="Arial" w:cs="Arial"/>
          <w:sz w:val="26"/>
          <w:szCs w:val="26"/>
        </w:rPr>
        <w:t>»</w:t>
      </w:r>
      <w:r w:rsidR="00BD4BBF" w:rsidRPr="00DF1020">
        <w:rPr>
          <w:rFonts w:ascii="Arial" w:hAnsi="Arial" w:cs="Arial"/>
          <w:sz w:val="26"/>
          <w:szCs w:val="26"/>
        </w:rPr>
        <w:t xml:space="preserve">, статьей 22.2 Закона Тюменской области от 08.12.2015 </w:t>
      </w:r>
      <w:r w:rsidR="00DF1020" w:rsidRPr="00DF1020">
        <w:rPr>
          <w:rFonts w:ascii="Arial" w:hAnsi="Arial" w:cs="Arial"/>
          <w:sz w:val="26"/>
          <w:szCs w:val="26"/>
        </w:rPr>
        <w:t>№</w:t>
      </w:r>
      <w:r w:rsidR="00BD4BBF" w:rsidRPr="00DF1020">
        <w:rPr>
          <w:rFonts w:ascii="Arial" w:hAnsi="Arial" w:cs="Arial"/>
          <w:sz w:val="26"/>
          <w:szCs w:val="26"/>
        </w:rPr>
        <w:t xml:space="preserve"> 135</w:t>
      </w:r>
      <w:proofErr w:type="gramEnd"/>
      <w:r w:rsidR="00BD4BBF" w:rsidRPr="00DF1020">
        <w:rPr>
          <w:rFonts w:ascii="Arial" w:hAnsi="Arial" w:cs="Arial"/>
          <w:sz w:val="26"/>
          <w:szCs w:val="26"/>
        </w:rPr>
        <w:t xml:space="preserve"> </w:t>
      </w:r>
      <w:r w:rsidR="002724CC" w:rsidRPr="00DF1020">
        <w:rPr>
          <w:rFonts w:ascii="Arial" w:hAnsi="Arial" w:cs="Arial"/>
          <w:sz w:val="26"/>
          <w:szCs w:val="26"/>
        </w:rPr>
        <w:t>«</w:t>
      </w:r>
      <w:proofErr w:type="gramStart"/>
      <w:r w:rsidR="00BD4BBF" w:rsidRPr="00DF1020">
        <w:rPr>
          <w:rFonts w:ascii="Arial" w:hAnsi="Arial" w:cs="Arial"/>
          <w:sz w:val="26"/>
          <w:szCs w:val="26"/>
        </w:rPr>
        <w:t>О наделении органов местного самоуправления отдельными государственными полномочиями</w:t>
      </w:r>
      <w:r w:rsidR="002724CC" w:rsidRPr="00DF1020">
        <w:rPr>
          <w:rFonts w:ascii="Arial" w:hAnsi="Arial" w:cs="Arial"/>
          <w:sz w:val="26"/>
          <w:szCs w:val="26"/>
        </w:rPr>
        <w:t>»</w:t>
      </w:r>
      <w:r w:rsidR="00BD4BBF" w:rsidRPr="00DF1020">
        <w:rPr>
          <w:rFonts w:ascii="Arial" w:hAnsi="Arial" w:cs="Arial"/>
          <w:sz w:val="26"/>
          <w:szCs w:val="26"/>
        </w:rPr>
        <w:t>, постановлениями Правительства Тюменской области от 27.12.2019 № 555-п «Об утверждении Порядка осуществления деятельности по обращению с ж</w:t>
      </w:r>
      <w:r w:rsidR="00BD4BBF" w:rsidRPr="00DF1020">
        <w:rPr>
          <w:rFonts w:ascii="Arial" w:hAnsi="Arial" w:cs="Arial"/>
          <w:sz w:val="26"/>
          <w:szCs w:val="26"/>
        </w:rPr>
        <w:t>и</w:t>
      </w:r>
      <w:r w:rsidR="00BD4BBF" w:rsidRPr="00DF1020">
        <w:rPr>
          <w:rFonts w:ascii="Arial" w:hAnsi="Arial" w:cs="Arial"/>
          <w:sz w:val="26"/>
          <w:szCs w:val="26"/>
        </w:rPr>
        <w:t>вотными без владельцев в Тюменской области и признании утратившими с</w:t>
      </w:r>
      <w:r w:rsidR="00BD4BBF" w:rsidRPr="00DF1020">
        <w:rPr>
          <w:rFonts w:ascii="Arial" w:hAnsi="Arial" w:cs="Arial"/>
          <w:sz w:val="26"/>
          <w:szCs w:val="26"/>
        </w:rPr>
        <w:t>и</w:t>
      </w:r>
      <w:r w:rsidR="00BD4BBF" w:rsidRPr="00DF1020">
        <w:rPr>
          <w:rFonts w:ascii="Arial" w:hAnsi="Arial" w:cs="Arial"/>
          <w:sz w:val="26"/>
          <w:szCs w:val="26"/>
        </w:rPr>
        <w:t>лу некоторых нормативных и правовых актов», от 27.12.2019 № 556-п «Об утверждении Порядка организации деятельности приютов для животных и норм содержания животных  в них в Тюменской области»:</w:t>
      </w:r>
      <w:proofErr w:type="gramEnd"/>
    </w:p>
    <w:p w:rsidR="00FC3C88" w:rsidRPr="00DF1020" w:rsidRDefault="00BD4BBF" w:rsidP="00DF1020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6"/>
          <w:szCs w:val="26"/>
        </w:rPr>
      </w:pPr>
      <w:r w:rsidRPr="00DF1020">
        <w:rPr>
          <w:rFonts w:ascii="Arial" w:hAnsi="Arial" w:cs="Arial"/>
          <w:sz w:val="26"/>
          <w:szCs w:val="26"/>
        </w:rPr>
        <w:t xml:space="preserve">1. </w:t>
      </w:r>
      <w:r w:rsidR="00EC3317" w:rsidRPr="00DF1020">
        <w:rPr>
          <w:rFonts w:ascii="Arial" w:hAnsi="Arial" w:cs="Arial"/>
          <w:sz w:val="26"/>
          <w:szCs w:val="26"/>
        </w:rPr>
        <w:t>У</w:t>
      </w:r>
      <w:r w:rsidR="00FC3C88" w:rsidRPr="00DF1020">
        <w:rPr>
          <w:rFonts w:ascii="Arial" w:hAnsi="Arial" w:cs="Arial"/>
          <w:sz w:val="26"/>
          <w:szCs w:val="26"/>
        </w:rPr>
        <w:t>полномоченн</w:t>
      </w:r>
      <w:r w:rsidR="00EC3317" w:rsidRPr="00DF1020">
        <w:rPr>
          <w:rFonts w:ascii="Arial" w:hAnsi="Arial" w:cs="Arial"/>
          <w:sz w:val="26"/>
          <w:szCs w:val="26"/>
        </w:rPr>
        <w:t>ым</w:t>
      </w:r>
      <w:r w:rsidR="00FC3C88" w:rsidRPr="00DF1020">
        <w:rPr>
          <w:rFonts w:ascii="Arial" w:hAnsi="Arial" w:cs="Arial"/>
          <w:sz w:val="26"/>
          <w:szCs w:val="26"/>
        </w:rPr>
        <w:t xml:space="preserve"> орган</w:t>
      </w:r>
      <w:r w:rsidR="00EC3317" w:rsidRPr="00DF1020">
        <w:rPr>
          <w:rFonts w:ascii="Arial" w:hAnsi="Arial" w:cs="Arial"/>
          <w:sz w:val="26"/>
          <w:szCs w:val="26"/>
        </w:rPr>
        <w:t>ом</w:t>
      </w:r>
      <w:r w:rsidR="00FC3C88" w:rsidRPr="00DF1020">
        <w:rPr>
          <w:rFonts w:ascii="Arial" w:hAnsi="Arial" w:cs="Arial"/>
          <w:sz w:val="26"/>
          <w:szCs w:val="26"/>
        </w:rPr>
        <w:t xml:space="preserve"> </w:t>
      </w:r>
      <w:proofErr w:type="gramStart"/>
      <w:r w:rsidR="00FC3C88" w:rsidRPr="00DF1020">
        <w:rPr>
          <w:rFonts w:ascii="Arial" w:hAnsi="Arial" w:cs="Arial"/>
          <w:sz w:val="26"/>
          <w:szCs w:val="26"/>
        </w:rPr>
        <w:t>по организации мероприятий  при осуществл</w:t>
      </w:r>
      <w:r w:rsidR="00FC3C88" w:rsidRPr="00DF1020">
        <w:rPr>
          <w:rFonts w:ascii="Arial" w:hAnsi="Arial" w:cs="Arial"/>
          <w:sz w:val="26"/>
          <w:szCs w:val="26"/>
        </w:rPr>
        <w:t>е</w:t>
      </w:r>
      <w:r w:rsidR="00FC3C88" w:rsidRPr="00DF1020">
        <w:rPr>
          <w:rFonts w:ascii="Arial" w:hAnsi="Arial" w:cs="Arial"/>
          <w:sz w:val="26"/>
          <w:szCs w:val="26"/>
        </w:rPr>
        <w:t>нии деятельности по обращению с животными без владельцев</w:t>
      </w:r>
      <w:proofErr w:type="gramEnd"/>
      <w:r w:rsidR="00FC3C88" w:rsidRPr="00DF1020">
        <w:rPr>
          <w:rFonts w:ascii="Arial" w:hAnsi="Arial" w:cs="Arial"/>
          <w:sz w:val="26"/>
          <w:szCs w:val="26"/>
        </w:rPr>
        <w:t xml:space="preserve"> в городе Ишиме </w:t>
      </w:r>
      <w:r w:rsidR="00EC3317" w:rsidRPr="00DF1020">
        <w:rPr>
          <w:rFonts w:ascii="Arial" w:hAnsi="Arial" w:cs="Arial"/>
          <w:sz w:val="26"/>
          <w:szCs w:val="26"/>
        </w:rPr>
        <w:t xml:space="preserve">определить </w:t>
      </w:r>
      <w:r w:rsidR="00FC3C88" w:rsidRPr="00DF1020">
        <w:rPr>
          <w:rFonts w:ascii="Arial" w:hAnsi="Arial" w:cs="Arial"/>
          <w:sz w:val="26"/>
          <w:szCs w:val="26"/>
        </w:rPr>
        <w:t xml:space="preserve">департамент городского хозяйства администрации города Ишима. </w:t>
      </w:r>
    </w:p>
    <w:p w:rsidR="0040556B" w:rsidRPr="00DF1020" w:rsidRDefault="00125BF0" w:rsidP="00DF1020">
      <w:pPr>
        <w:shd w:val="clear" w:color="auto" w:fill="FFFFFF"/>
        <w:ind w:left="567" w:hanging="567"/>
        <w:jc w:val="both"/>
        <w:rPr>
          <w:rFonts w:ascii="Arial" w:hAnsi="Arial" w:cs="Arial"/>
          <w:sz w:val="26"/>
          <w:szCs w:val="26"/>
        </w:rPr>
      </w:pPr>
      <w:r w:rsidRPr="00DF1020">
        <w:rPr>
          <w:rFonts w:ascii="Arial" w:hAnsi="Arial" w:cs="Arial"/>
          <w:sz w:val="26"/>
          <w:szCs w:val="26"/>
        </w:rPr>
        <w:t>2</w:t>
      </w:r>
      <w:r w:rsidR="0040556B" w:rsidRPr="00DF1020">
        <w:rPr>
          <w:rFonts w:ascii="Arial" w:hAnsi="Arial" w:cs="Arial"/>
          <w:sz w:val="26"/>
          <w:szCs w:val="26"/>
        </w:rPr>
        <w:t xml:space="preserve">. </w:t>
      </w:r>
      <w:r w:rsidR="005301CB" w:rsidRPr="00DF1020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="005301CB" w:rsidRPr="00DF1020">
        <w:rPr>
          <w:rFonts w:ascii="Arial" w:hAnsi="Arial" w:cs="Arial"/>
          <w:sz w:val="26"/>
          <w:szCs w:val="26"/>
        </w:rPr>
        <w:t>Ишимская</w:t>
      </w:r>
      <w:proofErr w:type="gramEnd"/>
      <w:r w:rsidR="005301CB" w:rsidRPr="00DF1020">
        <w:rPr>
          <w:rFonts w:ascii="Arial" w:hAnsi="Arial" w:cs="Arial"/>
          <w:sz w:val="26"/>
          <w:szCs w:val="26"/>
        </w:rPr>
        <w:t xml:space="preserve"> правда», </w:t>
      </w:r>
      <w:r w:rsidR="0040556B" w:rsidRPr="00DF1020">
        <w:rPr>
          <w:rFonts w:ascii="Arial" w:hAnsi="Arial" w:cs="Arial"/>
          <w:sz w:val="26"/>
          <w:szCs w:val="26"/>
        </w:rPr>
        <w:t>с</w:t>
      </w:r>
      <w:r w:rsidR="0040556B" w:rsidRPr="00DF1020">
        <w:rPr>
          <w:rFonts w:ascii="Arial" w:hAnsi="Arial" w:cs="Arial"/>
          <w:sz w:val="26"/>
          <w:szCs w:val="26"/>
        </w:rPr>
        <w:t>е</w:t>
      </w:r>
      <w:r w:rsidR="0040556B" w:rsidRPr="00DF1020">
        <w:rPr>
          <w:rFonts w:ascii="Arial" w:hAnsi="Arial" w:cs="Arial"/>
          <w:sz w:val="26"/>
          <w:szCs w:val="26"/>
        </w:rPr>
        <w:t>тевом издании «Официальные документы города Ишима» и разместить на официальном сайте муниципального образования городской округ г</w:t>
      </w:r>
      <w:r w:rsidR="0040556B" w:rsidRPr="00DF1020">
        <w:rPr>
          <w:rFonts w:ascii="Arial" w:hAnsi="Arial" w:cs="Arial"/>
          <w:sz w:val="26"/>
          <w:szCs w:val="26"/>
        </w:rPr>
        <w:t>о</w:t>
      </w:r>
      <w:r w:rsidR="0040556B" w:rsidRPr="00DF1020">
        <w:rPr>
          <w:rFonts w:ascii="Arial" w:hAnsi="Arial" w:cs="Arial"/>
          <w:sz w:val="26"/>
          <w:szCs w:val="26"/>
        </w:rPr>
        <w:t>род Ишим (www.ishimdoc.ru)</w:t>
      </w:r>
      <w:r w:rsidR="004D516B" w:rsidRPr="00DF1020">
        <w:rPr>
          <w:rFonts w:ascii="Arial" w:hAnsi="Arial" w:cs="Arial"/>
          <w:sz w:val="26"/>
          <w:szCs w:val="26"/>
        </w:rPr>
        <w:t>;</w:t>
      </w:r>
    </w:p>
    <w:p w:rsidR="0040556B" w:rsidRPr="00DF1020" w:rsidRDefault="00125BF0" w:rsidP="00DF1020">
      <w:pPr>
        <w:shd w:val="clear" w:color="auto" w:fill="FFFFFF"/>
        <w:ind w:left="567" w:hanging="567"/>
        <w:jc w:val="both"/>
        <w:rPr>
          <w:rFonts w:ascii="Arial" w:hAnsi="Arial" w:cs="Arial"/>
          <w:sz w:val="26"/>
          <w:szCs w:val="26"/>
        </w:rPr>
      </w:pPr>
      <w:r w:rsidRPr="00DF1020">
        <w:rPr>
          <w:rFonts w:ascii="Arial" w:hAnsi="Arial" w:cs="Arial"/>
          <w:sz w:val="26"/>
          <w:szCs w:val="26"/>
        </w:rPr>
        <w:t>3</w:t>
      </w:r>
      <w:r w:rsidR="0040556B" w:rsidRPr="00DF1020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40556B" w:rsidRPr="00DF1020">
        <w:rPr>
          <w:rFonts w:ascii="Arial" w:hAnsi="Arial" w:cs="Arial"/>
          <w:sz w:val="26"/>
          <w:szCs w:val="26"/>
        </w:rPr>
        <w:t>Контроль за</w:t>
      </w:r>
      <w:proofErr w:type="gramEnd"/>
      <w:r w:rsidR="0040556B" w:rsidRPr="00DF1020"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 Главы города по городскому хозяйству.</w:t>
      </w:r>
    </w:p>
    <w:p w:rsidR="00007B8A" w:rsidRPr="00DF1020" w:rsidRDefault="00007B8A" w:rsidP="00763C35">
      <w:pPr>
        <w:pStyle w:val="ConsPlusTitle"/>
        <w:widowControl/>
        <w:jc w:val="center"/>
        <w:rPr>
          <w:sz w:val="26"/>
          <w:szCs w:val="26"/>
        </w:rPr>
      </w:pPr>
    </w:p>
    <w:p w:rsidR="000D5EB3" w:rsidRPr="0015035E" w:rsidRDefault="00007B8A" w:rsidP="0015035E">
      <w:pPr>
        <w:pStyle w:val="ConsPlusTitle"/>
        <w:widowControl/>
        <w:jc w:val="both"/>
        <w:rPr>
          <w:b w:val="0"/>
          <w:sz w:val="26"/>
          <w:szCs w:val="26"/>
        </w:rPr>
      </w:pPr>
      <w:r w:rsidRPr="00DF1020">
        <w:rPr>
          <w:b w:val="0"/>
          <w:sz w:val="26"/>
          <w:szCs w:val="26"/>
        </w:rPr>
        <w:t xml:space="preserve">Глава города                                                                                      Ф. Б.Шишкин </w:t>
      </w:r>
      <w:bookmarkStart w:id="0" w:name="_GoBack"/>
      <w:bookmarkEnd w:id="0"/>
    </w:p>
    <w:sectPr w:rsidR="000D5EB3" w:rsidRPr="0015035E" w:rsidSect="004A2187"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A6538"/>
    <w:lvl w:ilvl="0">
      <w:numFmt w:val="bullet"/>
      <w:lvlText w:val="*"/>
      <w:lvlJc w:val="left"/>
    </w:lvl>
  </w:abstractNum>
  <w:abstractNum w:abstractNumId="1">
    <w:nsid w:val="05CA4B36"/>
    <w:multiLevelType w:val="hybridMultilevel"/>
    <w:tmpl w:val="5B1EE688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20C90"/>
    <w:multiLevelType w:val="hybridMultilevel"/>
    <w:tmpl w:val="62EC854A"/>
    <w:lvl w:ilvl="0" w:tplc="068221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5021E"/>
    <w:multiLevelType w:val="hybridMultilevel"/>
    <w:tmpl w:val="C9B83730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14361"/>
    <w:multiLevelType w:val="hybridMultilevel"/>
    <w:tmpl w:val="B1F0CC44"/>
    <w:lvl w:ilvl="0" w:tplc="D40089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913CE"/>
    <w:multiLevelType w:val="multilevel"/>
    <w:tmpl w:val="1952CB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34670"/>
    <w:multiLevelType w:val="singleLevel"/>
    <w:tmpl w:val="F8A21A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24197D3D"/>
    <w:multiLevelType w:val="hybridMultilevel"/>
    <w:tmpl w:val="B0BCA0D2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1506A"/>
    <w:multiLevelType w:val="multilevel"/>
    <w:tmpl w:val="5D46C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7642FC"/>
    <w:multiLevelType w:val="hybridMultilevel"/>
    <w:tmpl w:val="195E7332"/>
    <w:lvl w:ilvl="0" w:tplc="00E8FF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818E8"/>
    <w:multiLevelType w:val="multilevel"/>
    <w:tmpl w:val="11EAA1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456218"/>
    <w:multiLevelType w:val="multilevel"/>
    <w:tmpl w:val="8F0C65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8437B9"/>
    <w:multiLevelType w:val="hybridMultilevel"/>
    <w:tmpl w:val="074065C2"/>
    <w:lvl w:ilvl="0" w:tplc="B22484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54573A"/>
    <w:multiLevelType w:val="hybridMultilevel"/>
    <w:tmpl w:val="15501082"/>
    <w:lvl w:ilvl="0" w:tplc="0D7A6F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A53AF"/>
    <w:multiLevelType w:val="hybridMultilevel"/>
    <w:tmpl w:val="07A45A26"/>
    <w:lvl w:ilvl="0" w:tplc="D2E0561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9563351"/>
    <w:multiLevelType w:val="multilevel"/>
    <w:tmpl w:val="AF02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26547D"/>
    <w:multiLevelType w:val="hybridMultilevel"/>
    <w:tmpl w:val="D82A7886"/>
    <w:lvl w:ilvl="0" w:tplc="1958A0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sz w:val="26"/>
        <w:szCs w:val="26"/>
      </w:rPr>
    </w:lvl>
    <w:lvl w:ilvl="1" w:tplc="7A581D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2" w:tplc="BE2AF16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A82652"/>
    <w:multiLevelType w:val="hybridMultilevel"/>
    <w:tmpl w:val="5EC8A594"/>
    <w:lvl w:ilvl="0" w:tplc="F8AA1B0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A5EEF"/>
    <w:multiLevelType w:val="hybridMultilevel"/>
    <w:tmpl w:val="8DF80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414A1"/>
    <w:multiLevelType w:val="multilevel"/>
    <w:tmpl w:val="4CA4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AC0C29"/>
    <w:multiLevelType w:val="hybridMultilevel"/>
    <w:tmpl w:val="8F0C65CC"/>
    <w:lvl w:ilvl="0" w:tplc="3CA26B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E1A0E3C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F81477"/>
    <w:multiLevelType w:val="hybridMultilevel"/>
    <w:tmpl w:val="C13A4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F0C02"/>
    <w:multiLevelType w:val="multilevel"/>
    <w:tmpl w:val="B1F0CC4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7C29E1"/>
    <w:multiLevelType w:val="hybridMultilevel"/>
    <w:tmpl w:val="E78EE31E"/>
    <w:lvl w:ilvl="0" w:tplc="B22484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4F6174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C2287"/>
    <w:multiLevelType w:val="hybridMultilevel"/>
    <w:tmpl w:val="9406254C"/>
    <w:lvl w:ilvl="0" w:tplc="00E8FF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9316AB"/>
    <w:multiLevelType w:val="multilevel"/>
    <w:tmpl w:val="B72EE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26">
    <w:nsid w:val="741E766A"/>
    <w:multiLevelType w:val="hybridMultilevel"/>
    <w:tmpl w:val="11EAA144"/>
    <w:lvl w:ilvl="0" w:tplc="0D7A6F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 w:tplc="06822126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AD735E"/>
    <w:multiLevelType w:val="singleLevel"/>
    <w:tmpl w:val="19C63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21"/>
  </w:num>
  <w:num w:numId="4">
    <w:abstractNumId w:val="9"/>
  </w:num>
  <w:num w:numId="5">
    <w:abstractNumId w:val="19"/>
  </w:num>
  <w:num w:numId="6">
    <w:abstractNumId w:val="14"/>
  </w:num>
  <w:num w:numId="7">
    <w:abstractNumId w:val="24"/>
  </w:num>
  <w:num w:numId="8">
    <w:abstractNumId w:val="4"/>
  </w:num>
  <w:num w:numId="9">
    <w:abstractNumId w:val="22"/>
  </w:num>
  <w:num w:numId="10">
    <w:abstractNumId w:val="23"/>
  </w:num>
  <w:num w:numId="11">
    <w:abstractNumId w:val="12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14">
    <w:abstractNumId w:val="26"/>
  </w:num>
  <w:num w:numId="15">
    <w:abstractNumId w:val="2"/>
  </w:num>
  <w:num w:numId="16">
    <w:abstractNumId w:val="8"/>
  </w:num>
  <w:num w:numId="17">
    <w:abstractNumId w:val="10"/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21">
    <w:abstractNumId w:val="13"/>
  </w:num>
  <w:num w:numId="22">
    <w:abstractNumId w:val="20"/>
  </w:num>
  <w:num w:numId="23">
    <w:abstractNumId w:val="15"/>
  </w:num>
  <w:num w:numId="24">
    <w:abstractNumId w:val="1"/>
  </w:num>
  <w:num w:numId="25">
    <w:abstractNumId w:val="11"/>
  </w:num>
  <w:num w:numId="26">
    <w:abstractNumId w:val="3"/>
  </w:num>
  <w:num w:numId="27">
    <w:abstractNumId w:val="18"/>
  </w:num>
  <w:num w:numId="28">
    <w:abstractNumId w:val="16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991845"/>
    <w:rsid w:val="00007B8A"/>
    <w:rsid w:val="00010D97"/>
    <w:rsid w:val="00026075"/>
    <w:rsid w:val="0006280D"/>
    <w:rsid w:val="0007627C"/>
    <w:rsid w:val="000836F2"/>
    <w:rsid w:val="00090C0A"/>
    <w:rsid w:val="000A10BA"/>
    <w:rsid w:val="000A17BF"/>
    <w:rsid w:val="000B0852"/>
    <w:rsid w:val="000B1B60"/>
    <w:rsid w:val="000B4484"/>
    <w:rsid w:val="000C1C7B"/>
    <w:rsid w:val="000D5EB3"/>
    <w:rsid w:val="000D5F23"/>
    <w:rsid w:val="00107A3A"/>
    <w:rsid w:val="00120DB5"/>
    <w:rsid w:val="00125BF0"/>
    <w:rsid w:val="0013638E"/>
    <w:rsid w:val="0015035E"/>
    <w:rsid w:val="00166C9D"/>
    <w:rsid w:val="0017429F"/>
    <w:rsid w:val="00176054"/>
    <w:rsid w:val="00187D2D"/>
    <w:rsid w:val="00195059"/>
    <w:rsid w:val="001A0285"/>
    <w:rsid w:val="001A3D8D"/>
    <w:rsid w:val="001A75D0"/>
    <w:rsid w:val="001B00E6"/>
    <w:rsid w:val="001B593D"/>
    <w:rsid w:val="001B6772"/>
    <w:rsid w:val="001C2B7C"/>
    <w:rsid w:val="001C6126"/>
    <w:rsid w:val="001D79A1"/>
    <w:rsid w:val="001E5C36"/>
    <w:rsid w:val="00211175"/>
    <w:rsid w:val="0021655C"/>
    <w:rsid w:val="00220818"/>
    <w:rsid w:val="002314EE"/>
    <w:rsid w:val="00236722"/>
    <w:rsid w:val="00243C91"/>
    <w:rsid w:val="00270304"/>
    <w:rsid w:val="002724CC"/>
    <w:rsid w:val="0027748C"/>
    <w:rsid w:val="002807CD"/>
    <w:rsid w:val="0029425E"/>
    <w:rsid w:val="002A0335"/>
    <w:rsid w:val="002A47D4"/>
    <w:rsid w:val="002A5A65"/>
    <w:rsid w:val="002B4706"/>
    <w:rsid w:val="002C0EFF"/>
    <w:rsid w:val="002D4A72"/>
    <w:rsid w:val="003007EB"/>
    <w:rsid w:val="00311963"/>
    <w:rsid w:val="00313D12"/>
    <w:rsid w:val="0031554E"/>
    <w:rsid w:val="0036555B"/>
    <w:rsid w:val="00383858"/>
    <w:rsid w:val="0039465F"/>
    <w:rsid w:val="003A0F63"/>
    <w:rsid w:val="003A7AAF"/>
    <w:rsid w:val="003B57C9"/>
    <w:rsid w:val="003C6447"/>
    <w:rsid w:val="003D6984"/>
    <w:rsid w:val="003E49CD"/>
    <w:rsid w:val="003F04E7"/>
    <w:rsid w:val="003F08E8"/>
    <w:rsid w:val="004046C7"/>
    <w:rsid w:val="0040556B"/>
    <w:rsid w:val="0041556B"/>
    <w:rsid w:val="00434231"/>
    <w:rsid w:val="004458E5"/>
    <w:rsid w:val="00451D8E"/>
    <w:rsid w:val="00452281"/>
    <w:rsid w:val="004A2187"/>
    <w:rsid w:val="004A323A"/>
    <w:rsid w:val="004B5172"/>
    <w:rsid w:val="004C1AEB"/>
    <w:rsid w:val="004D516B"/>
    <w:rsid w:val="00500098"/>
    <w:rsid w:val="005118D1"/>
    <w:rsid w:val="00511EF1"/>
    <w:rsid w:val="00512BA0"/>
    <w:rsid w:val="00526732"/>
    <w:rsid w:val="005301CB"/>
    <w:rsid w:val="00530681"/>
    <w:rsid w:val="00543A31"/>
    <w:rsid w:val="0055030E"/>
    <w:rsid w:val="005545C5"/>
    <w:rsid w:val="0056465D"/>
    <w:rsid w:val="0056549A"/>
    <w:rsid w:val="005777D0"/>
    <w:rsid w:val="00577DBD"/>
    <w:rsid w:val="00582C4F"/>
    <w:rsid w:val="00585F71"/>
    <w:rsid w:val="005948D3"/>
    <w:rsid w:val="00596376"/>
    <w:rsid w:val="005E2F0E"/>
    <w:rsid w:val="005E425C"/>
    <w:rsid w:val="00622B5F"/>
    <w:rsid w:val="00627193"/>
    <w:rsid w:val="00647CA1"/>
    <w:rsid w:val="0066747E"/>
    <w:rsid w:val="00682EA2"/>
    <w:rsid w:val="006A2836"/>
    <w:rsid w:val="006A4A43"/>
    <w:rsid w:val="006C2413"/>
    <w:rsid w:val="006D3BEB"/>
    <w:rsid w:val="006E36D6"/>
    <w:rsid w:val="006F5C65"/>
    <w:rsid w:val="007441D8"/>
    <w:rsid w:val="00747E97"/>
    <w:rsid w:val="00760CD4"/>
    <w:rsid w:val="00763C35"/>
    <w:rsid w:val="0076707F"/>
    <w:rsid w:val="00773BA3"/>
    <w:rsid w:val="00774A5C"/>
    <w:rsid w:val="007943E4"/>
    <w:rsid w:val="00797A6B"/>
    <w:rsid w:val="007A09C4"/>
    <w:rsid w:val="007A3F10"/>
    <w:rsid w:val="007A489A"/>
    <w:rsid w:val="007B5966"/>
    <w:rsid w:val="007D61E8"/>
    <w:rsid w:val="00813562"/>
    <w:rsid w:val="00815CB8"/>
    <w:rsid w:val="008303D8"/>
    <w:rsid w:val="0083385D"/>
    <w:rsid w:val="00844C2F"/>
    <w:rsid w:val="008521F4"/>
    <w:rsid w:val="00881B84"/>
    <w:rsid w:val="00882435"/>
    <w:rsid w:val="008B22A0"/>
    <w:rsid w:val="008D0479"/>
    <w:rsid w:val="008D23E9"/>
    <w:rsid w:val="008E7FF5"/>
    <w:rsid w:val="009268C9"/>
    <w:rsid w:val="00937CAA"/>
    <w:rsid w:val="00942F96"/>
    <w:rsid w:val="00964EDC"/>
    <w:rsid w:val="00991845"/>
    <w:rsid w:val="00994B87"/>
    <w:rsid w:val="009A05C7"/>
    <w:rsid w:val="009B6316"/>
    <w:rsid w:val="009B678F"/>
    <w:rsid w:val="009D4037"/>
    <w:rsid w:val="009F3448"/>
    <w:rsid w:val="009F394C"/>
    <w:rsid w:val="009F7DDC"/>
    <w:rsid w:val="00A026CB"/>
    <w:rsid w:val="00A0515E"/>
    <w:rsid w:val="00A507EA"/>
    <w:rsid w:val="00A57507"/>
    <w:rsid w:val="00A9266E"/>
    <w:rsid w:val="00AA3E0B"/>
    <w:rsid w:val="00AA6153"/>
    <w:rsid w:val="00AA761E"/>
    <w:rsid w:val="00AB7759"/>
    <w:rsid w:val="00AD5F71"/>
    <w:rsid w:val="00AF5454"/>
    <w:rsid w:val="00B1468F"/>
    <w:rsid w:val="00B14C53"/>
    <w:rsid w:val="00B32E1F"/>
    <w:rsid w:val="00B44C7E"/>
    <w:rsid w:val="00B51419"/>
    <w:rsid w:val="00B53E78"/>
    <w:rsid w:val="00B754F8"/>
    <w:rsid w:val="00B82AC3"/>
    <w:rsid w:val="00B857F3"/>
    <w:rsid w:val="00BA1AF8"/>
    <w:rsid w:val="00BD2BE4"/>
    <w:rsid w:val="00BD4BBF"/>
    <w:rsid w:val="00BE5096"/>
    <w:rsid w:val="00BE6AB8"/>
    <w:rsid w:val="00C01456"/>
    <w:rsid w:val="00C071F0"/>
    <w:rsid w:val="00C17D1A"/>
    <w:rsid w:val="00C25016"/>
    <w:rsid w:val="00C2580C"/>
    <w:rsid w:val="00C45D39"/>
    <w:rsid w:val="00C65B50"/>
    <w:rsid w:val="00C74BFB"/>
    <w:rsid w:val="00C97D4D"/>
    <w:rsid w:val="00CA45CF"/>
    <w:rsid w:val="00CB3518"/>
    <w:rsid w:val="00CE49CB"/>
    <w:rsid w:val="00CF0EF0"/>
    <w:rsid w:val="00D05A77"/>
    <w:rsid w:val="00D218A1"/>
    <w:rsid w:val="00D22377"/>
    <w:rsid w:val="00D25802"/>
    <w:rsid w:val="00D27FB0"/>
    <w:rsid w:val="00D44E23"/>
    <w:rsid w:val="00D45A77"/>
    <w:rsid w:val="00D52E10"/>
    <w:rsid w:val="00D63D2C"/>
    <w:rsid w:val="00D751B8"/>
    <w:rsid w:val="00DB48D7"/>
    <w:rsid w:val="00DB6018"/>
    <w:rsid w:val="00DC0F6E"/>
    <w:rsid w:val="00DC3D74"/>
    <w:rsid w:val="00DC7694"/>
    <w:rsid w:val="00DD3320"/>
    <w:rsid w:val="00DF1020"/>
    <w:rsid w:val="00DF3B1C"/>
    <w:rsid w:val="00E00A3A"/>
    <w:rsid w:val="00E0472A"/>
    <w:rsid w:val="00E17B1B"/>
    <w:rsid w:val="00E33464"/>
    <w:rsid w:val="00E36999"/>
    <w:rsid w:val="00E4260E"/>
    <w:rsid w:val="00E7331F"/>
    <w:rsid w:val="00E76FFF"/>
    <w:rsid w:val="00E82088"/>
    <w:rsid w:val="00E849E4"/>
    <w:rsid w:val="00E93234"/>
    <w:rsid w:val="00E95084"/>
    <w:rsid w:val="00EA1569"/>
    <w:rsid w:val="00EA4D94"/>
    <w:rsid w:val="00EB14FC"/>
    <w:rsid w:val="00EC3317"/>
    <w:rsid w:val="00EC50D5"/>
    <w:rsid w:val="00EC7F36"/>
    <w:rsid w:val="00ED3CF3"/>
    <w:rsid w:val="00EE1E22"/>
    <w:rsid w:val="00EE200A"/>
    <w:rsid w:val="00EF04CD"/>
    <w:rsid w:val="00EF585E"/>
    <w:rsid w:val="00F116D7"/>
    <w:rsid w:val="00F168D2"/>
    <w:rsid w:val="00F25130"/>
    <w:rsid w:val="00F50640"/>
    <w:rsid w:val="00F543E9"/>
    <w:rsid w:val="00F6556C"/>
    <w:rsid w:val="00F90AC5"/>
    <w:rsid w:val="00F94746"/>
    <w:rsid w:val="00FB1174"/>
    <w:rsid w:val="00FB2C9B"/>
    <w:rsid w:val="00FC3C88"/>
    <w:rsid w:val="00FC4CA8"/>
    <w:rsid w:val="00FD08C5"/>
    <w:rsid w:val="00FE0ECE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DBD"/>
  </w:style>
  <w:style w:type="paragraph" w:styleId="1">
    <w:name w:val="heading 1"/>
    <w:basedOn w:val="a"/>
    <w:next w:val="a"/>
    <w:qFormat/>
    <w:rsid w:val="00577DB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77DBD"/>
    <w:pPr>
      <w:keepNext/>
      <w:jc w:val="center"/>
      <w:outlineLvl w:val="1"/>
    </w:pPr>
    <w:rPr>
      <w:rFonts w:ascii="Arial" w:hAnsi="Arial"/>
      <w:b/>
      <w:sz w:val="36"/>
    </w:rPr>
  </w:style>
  <w:style w:type="paragraph" w:styleId="8">
    <w:name w:val="heading 8"/>
    <w:basedOn w:val="a"/>
    <w:next w:val="a"/>
    <w:link w:val="80"/>
    <w:qFormat/>
    <w:rsid w:val="00577DBD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7DBD"/>
    <w:pPr>
      <w:jc w:val="center"/>
    </w:pPr>
    <w:rPr>
      <w:sz w:val="28"/>
    </w:rPr>
  </w:style>
  <w:style w:type="paragraph" w:customStyle="1" w:styleId="10">
    <w:name w:val="Обычный1"/>
    <w:rsid w:val="00577DBD"/>
    <w:pPr>
      <w:widowControl w:val="0"/>
      <w:spacing w:before="60" w:line="260" w:lineRule="auto"/>
      <w:ind w:left="360" w:hanging="340"/>
    </w:pPr>
    <w:rPr>
      <w:rFonts w:ascii="Courier New" w:hAnsi="Courier New"/>
      <w:snapToGrid w:val="0"/>
      <w:sz w:val="22"/>
    </w:rPr>
  </w:style>
  <w:style w:type="table" w:styleId="a4">
    <w:name w:val="Table Grid"/>
    <w:basedOn w:val="a1"/>
    <w:rsid w:val="00830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EE1E22"/>
    <w:pPr>
      <w:keepNext/>
      <w:widowControl w:val="0"/>
      <w:jc w:val="center"/>
    </w:pPr>
    <w:rPr>
      <w:sz w:val="28"/>
    </w:rPr>
  </w:style>
  <w:style w:type="paragraph" w:styleId="a5">
    <w:name w:val="Balloon Text"/>
    <w:basedOn w:val="a"/>
    <w:link w:val="a6"/>
    <w:rsid w:val="005306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68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D52E10"/>
    <w:rPr>
      <w:rFonts w:ascii="Arial" w:hAnsi="Arial"/>
      <w:sz w:val="26"/>
    </w:rPr>
  </w:style>
  <w:style w:type="paragraph" w:styleId="a7">
    <w:name w:val="List Paragraph"/>
    <w:basedOn w:val="a"/>
    <w:uiPriority w:val="34"/>
    <w:qFormat/>
    <w:rsid w:val="00C2580C"/>
    <w:pPr>
      <w:ind w:left="720"/>
      <w:contextualSpacing/>
    </w:pPr>
  </w:style>
  <w:style w:type="paragraph" w:customStyle="1" w:styleId="ConsPlusTitle">
    <w:name w:val="ConsPlusTitle"/>
    <w:rsid w:val="0076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763C35"/>
    <w:pPr>
      <w:overflowPunct w:val="0"/>
      <w:autoSpaceDE w:val="0"/>
      <w:autoSpaceDN w:val="0"/>
      <w:adjustRightInd w:val="0"/>
      <w:ind w:right="-1" w:firstLine="1276"/>
      <w:jc w:val="both"/>
      <w:textAlignment w:val="baseline"/>
    </w:pPr>
    <w:rPr>
      <w:sz w:val="24"/>
    </w:rPr>
  </w:style>
  <w:style w:type="character" w:styleId="a8">
    <w:name w:val="Emphasis"/>
    <w:basedOn w:val="a0"/>
    <w:uiPriority w:val="20"/>
    <w:qFormat/>
    <w:rsid w:val="003F08E8"/>
    <w:rPr>
      <w:i/>
      <w:iCs/>
    </w:rPr>
  </w:style>
  <w:style w:type="character" w:customStyle="1" w:styleId="ConsPlusNormal">
    <w:name w:val="ConsPlusNormal Знак"/>
    <w:link w:val="ConsPlusNormal0"/>
    <w:locked/>
    <w:rsid w:val="007441D8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link w:val="ConsPlusNormal"/>
    <w:rsid w:val="007441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ta\Application%20Data\Microsoft\&#1064;&#1072;&#1073;&#1083;&#1086;&#1085;&#1099;\&#1056;&#1072;&#1089;&#1087;%20&#1082;&#1086;&#1083;&#1083;&#1077;&#107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 коллегии</Template>
  <TotalTime>4413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Sveta</dc:creator>
  <cp:keywords/>
  <cp:lastModifiedBy>Яношук Яна Андреевна</cp:lastModifiedBy>
  <cp:revision>129</cp:revision>
  <cp:lastPrinted>2020-02-14T03:39:00Z</cp:lastPrinted>
  <dcterms:created xsi:type="dcterms:W3CDTF">2012-10-02T12:09:00Z</dcterms:created>
  <dcterms:modified xsi:type="dcterms:W3CDTF">2020-03-16T13:10:00Z</dcterms:modified>
</cp:coreProperties>
</file>