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30BD" w:rsidRPr="00FB30BD" w:rsidTr="00FB30BD">
        <w:tc>
          <w:tcPr>
            <w:tcW w:w="9747" w:type="dxa"/>
          </w:tcPr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FB30B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FB30BD" w:rsidRPr="00FB30BD" w:rsidRDefault="00FB30BD" w:rsidP="00FB3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0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A2EE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B30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B30BD" w:rsidRPr="00FB30BD" w:rsidRDefault="00FB30BD" w:rsidP="00FB3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30BD" w:rsidRPr="00FB30BD" w:rsidRDefault="00FB30BD" w:rsidP="00E4259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0</w:t>
      </w:r>
      <w:r w:rsidR="00AA02A8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9</w:t>
      </w: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AA02A8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дека</w:t>
      </w:r>
      <w:r w:rsidR="00D35478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бр</w:t>
      </w: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я 2019 г.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</w:t>
      </w:r>
      <w:r w:rsidR="00F1115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E4259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AA02A8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№ </w:t>
      </w:r>
      <w:r w:rsidR="00AA02A8" w:rsidRPr="00AA02A8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1721</w:t>
      </w:r>
      <w:r w:rsidRPr="00FB30BD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FB30BD" w:rsidRPr="00FB30BD" w:rsidTr="00FE3C9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B30BD" w:rsidRPr="00FB30BD" w:rsidRDefault="00177EDB" w:rsidP="00732975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О внесении изменений в постановление администрации города Ишима от 0</w:t>
            </w:r>
            <w:r w:rsidR="00732975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.09.2019 № </w:t>
            </w:r>
            <w:r w:rsidR="00732975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1028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«</w:t>
            </w:r>
            <w:r w:rsidR="00FB30BD" w:rsidRPr="00FB30BD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Об утверждении параметров персонифицированного финансирования дополнительного образования детей в Тюменской области на территории города Ишима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»</w:t>
            </w:r>
          </w:p>
        </w:tc>
      </w:tr>
    </w:tbl>
    <w:p w:rsidR="00FB30BD" w:rsidRPr="00FB30BD" w:rsidRDefault="00FB30BD" w:rsidP="00FB30BD">
      <w:pPr>
        <w:tabs>
          <w:tab w:val="left" w:pos="5103"/>
        </w:tabs>
        <w:spacing w:after="0" w:line="240" w:lineRule="auto"/>
        <w:ind w:right="4983"/>
        <w:rPr>
          <w:rFonts w:ascii="Arial" w:eastAsia="Times New Roman" w:hAnsi="Arial" w:cs="Times New Roman"/>
          <w:i/>
          <w:sz w:val="26"/>
          <w:szCs w:val="20"/>
          <w:lang w:eastAsia="ru-RU"/>
        </w:rPr>
      </w:pPr>
    </w:p>
    <w:p w:rsidR="00FB30BD" w:rsidRDefault="00FB30BD" w:rsidP="00E425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В соответствии с </w:t>
      </w:r>
      <w:r w:rsidR="00D35478">
        <w:rPr>
          <w:rFonts w:ascii="Arial" w:eastAsia="Times New Roman" w:hAnsi="Arial" w:cs="Arial"/>
          <w:sz w:val="26"/>
          <w:szCs w:val="20"/>
          <w:lang w:eastAsia="ru-RU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:</w:t>
      </w:r>
    </w:p>
    <w:p w:rsidR="00E42597" w:rsidRPr="00E42597" w:rsidRDefault="00E42597" w:rsidP="00E425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177EDB" w:rsidRDefault="00FB30BD" w:rsidP="00E4259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1. </w:t>
      </w:r>
      <w:r w:rsidR="00E42597">
        <w:rPr>
          <w:rFonts w:ascii="Arial" w:eastAsia="Times New Roman" w:hAnsi="Arial" w:cs="Arial"/>
          <w:sz w:val="26"/>
          <w:szCs w:val="20"/>
          <w:lang w:eastAsia="ru-RU"/>
        </w:rPr>
        <w:t xml:space="preserve">    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 xml:space="preserve">Внести в постановление администрации города Ишима от </w:t>
      </w:r>
      <w:r w:rsidR="00177EDB">
        <w:rPr>
          <w:rFonts w:ascii="Arial" w:eastAsia="Times New Roman" w:hAnsi="Arial" w:cs="Arial"/>
          <w:sz w:val="26"/>
          <w:szCs w:val="20"/>
          <w:lang w:eastAsia="ru-RU"/>
        </w:rPr>
        <w:t>0</w:t>
      </w:r>
      <w:r w:rsidR="00732975">
        <w:rPr>
          <w:rFonts w:ascii="Arial" w:eastAsia="Times New Roman" w:hAnsi="Arial" w:cs="Arial"/>
          <w:sz w:val="26"/>
          <w:szCs w:val="20"/>
          <w:lang w:eastAsia="ru-RU"/>
        </w:rPr>
        <w:t>9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>.</w:t>
      </w:r>
      <w:r w:rsidR="00177EDB">
        <w:rPr>
          <w:rFonts w:ascii="Arial" w:eastAsia="Times New Roman" w:hAnsi="Arial" w:cs="Arial"/>
          <w:sz w:val="26"/>
          <w:szCs w:val="20"/>
          <w:lang w:eastAsia="ru-RU"/>
        </w:rPr>
        <w:t>09.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>201</w:t>
      </w:r>
      <w:r w:rsidR="00177EDB">
        <w:rPr>
          <w:rFonts w:ascii="Arial" w:eastAsia="Times New Roman" w:hAnsi="Arial" w:cs="Arial"/>
          <w:sz w:val="26"/>
          <w:szCs w:val="20"/>
          <w:lang w:eastAsia="ru-RU"/>
        </w:rPr>
        <w:t>9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 xml:space="preserve"> № </w:t>
      </w:r>
      <w:r w:rsidR="00732975">
        <w:rPr>
          <w:rFonts w:ascii="Arial" w:eastAsia="Times New Roman" w:hAnsi="Arial" w:cs="Arial"/>
          <w:sz w:val="26"/>
          <w:szCs w:val="20"/>
          <w:lang w:eastAsia="ru-RU"/>
        </w:rPr>
        <w:t>1028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 xml:space="preserve"> «Об утверждении </w:t>
      </w:r>
      <w:r w:rsidR="00177EDB" w:rsidRPr="0019177B">
        <w:rPr>
          <w:rFonts w:ascii="Arial" w:eastAsia="Times New Roman" w:hAnsi="Arial" w:cs="Times New Roman"/>
          <w:sz w:val="26"/>
          <w:szCs w:val="20"/>
          <w:lang w:eastAsia="ru-RU"/>
        </w:rPr>
        <w:t>параметров персонифицированного финансирования дополнительного образования детей в Тюменской области на территории города Ишима</w:t>
      </w:r>
      <w:r w:rsidR="00177EDB" w:rsidRPr="00177EDB">
        <w:rPr>
          <w:rFonts w:ascii="Arial" w:eastAsia="Times New Roman" w:hAnsi="Arial" w:cs="Arial"/>
          <w:sz w:val="26"/>
          <w:szCs w:val="20"/>
          <w:lang w:eastAsia="ru-RU"/>
        </w:rPr>
        <w:t>» изменения и дополнения следующего содержания:</w:t>
      </w:r>
    </w:p>
    <w:p w:rsidR="00B04030" w:rsidRDefault="00716134" w:rsidP="00E4259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 xml:space="preserve">1.1. </w:t>
      </w:r>
      <w:r w:rsidR="00AA02A8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="00F11158">
        <w:rPr>
          <w:rFonts w:ascii="Arial" w:eastAsia="Times New Roman" w:hAnsi="Arial" w:cs="Arial"/>
          <w:sz w:val="26"/>
          <w:szCs w:val="20"/>
          <w:lang w:eastAsia="ru-RU"/>
        </w:rPr>
        <w:t>Пункт 4 р</w:t>
      </w:r>
      <w:r>
        <w:rPr>
          <w:rFonts w:ascii="Arial" w:eastAsia="Times New Roman" w:hAnsi="Arial" w:cs="Arial"/>
          <w:sz w:val="26"/>
          <w:szCs w:val="20"/>
          <w:lang w:eastAsia="ru-RU"/>
        </w:rPr>
        <w:t>аздел</w:t>
      </w:r>
      <w:r w:rsidR="00F11158">
        <w:rPr>
          <w:rFonts w:ascii="Arial" w:eastAsia="Times New Roman" w:hAnsi="Arial" w:cs="Arial"/>
          <w:sz w:val="26"/>
          <w:szCs w:val="20"/>
          <w:lang w:eastAsia="ru-RU"/>
        </w:rPr>
        <w:t>а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2 приложения № 1 к постановлению изложить в следующей редакции: </w:t>
      </w:r>
    </w:p>
    <w:p w:rsidR="00716134" w:rsidRDefault="00AA02A8" w:rsidP="00E42597">
      <w:p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 xml:space="preserve">          </w:t>
      </w:r>
      <w:r w:rsidR="00716134">
        <w:rPr>
          <w:rFonts w:ascii="Arial" w:eastAsia="Times New Roman" w:hAnsi="Arial" w:cs="Arial"/>
          <w:sz w:val="26"/>
          <w:szCs w:val="20"/>
          <w:lang w:eastAsia="ru-RU"/>
        </w:rPr>
        <w:t>«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4. </w:t>
      </w:r>
      <w:r w:rsidR="00716134">
        <w:rPr>
          <w:rFonts w:ascii="Arial" w:hAnsi="Arial" w:cs="Arial"/>
          <w:sz w:val="26"/>
          <w:szCs w:val="26"/>
        </w:rPr>
        <w:t>Финансовое обеспечение услуг, оказываемых полностью или частично за счет средств сертификата, осуществляется департаментом по социальным вопросам администрации города Ишима</w:t>
      </w:r>
      <w:r w:rsidR="00567257">
        <w:rPr>
          <w:rFonts w:ascii="Arial" w:hAnsi="Arial" w:cs="Arial"/>
          <w:sz w:val="26"/>
          <w:szCs w:val="26"/>
        </w:rPr>
        <w:t xml:space="preserve"> в соответствии с Положением о персонифицированном финансировании детей в городе Ишиме</w:t>
      </w:r>
      <w:r w:rsidR="00B04030">
        <w:rPr>
          <w:rFonts w:ascii="Arial" w:hAnsi="Arial" w:cs="Arial"/>
          <w:sz w:val="26"/>
          <w:szCs w:val="26"/>
        </w:rPr>
        <w:t>.</w:t>
      </w:r>
      <w:r w:rsidR="00716134">
        <w:rPr>
          <w:rFonts w:ascii="Arial" w:hAnsi="Arial" w:cs="Arial"/>
          <w:sz w:val="26"/>
          <w:szCs w:val="26"/>
        </w:rPr>
        <w:t>».</w:t>
      </w:r>
    </w:p>
    <w:p w:rsidR="00F11158" w:rsidRDefault="00716134" w:rsidP="00E42597">
      <w:p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AA02A8">
        <w:rPr>
          <w:rFonts w:ascii="Arial" w:hAnsi="Arial" w:cs="Arial"/>
          <w:sz w:val="26"/>
          <w:szCs w:val="26"/>
        </w:rPr>
        <w:t xml:space="preserve"> </w:t>
      </w:r>
      <w:r w:rsidR="00F11158">
        <w:rPr>
          <w:rFonts w:ascii="Arial" w:hAnsi="Arial" w:cs="Arial"/>
          <w:sz w:val="26"/>
          <w:szCs w:val="26"/>
        </w:rPr>
        <w:t xml:space="preserve">В абзаце 1 раздела 3 приложения № 1 к постановлению слова «органом местного управления города Ишима» заменить словами «департаментом по социальным вопросам администрации города Ишима». </w:t>
      </w:r>
    </w:p>
    <w:p w:rsidR="00716134" w:rsidRDefault="00F11158" w:rsidP="00E42597">
      <w:p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 xml:space="preserve">1.3. </w:t>
      </w:r>
      <w:r w:rsidR="00AA02A8">
        <w:rPr>
          <w:rFonts w:ascii="Arial" w:eastAsia="Times New Roman" w:hAnsi="Arial" w:cs="Arial"/>
          <w:sz w:val="26"/>
          <w:szCs w:val="20"/>
          <w:lang w:eastAsia="ru-RU"/>
        </w:rPr>
        <w:t xml:space="preserve">   </w:t>
      </w:r>
      <w:r w:rsidR="00716134">
        <w:rPr>
          <w:rFonts w:ascii="Arial" w:eastAsia="Times New Roman" w:hAnsi="Arial" w:cs="Arial"/>
          <w:sz w:val="26"/>
          <w:szCs w:val="20"/>
          <w:lang w:eastAsia="ru-RU"/>
        </w:rPr>
        <w:t xml:space="preserve">Абзац 5 раздела 3 приложения № 1 к постановлению </w:t>
      </w:r>
      <w:r w:rsidR="00567257">
        <w:rPr>
          <w:rFonts w:ascii="Arial" w:eastAsia="Times New Roman" w:hAnsi="Arial" w:cs="Arial"/>
          <w:sz w:val="26"/>
          <w:szCs w:val="20"/>
          <w:lang w:eastAsia="ru-RU"/>
        </w:rPr>
        <w:t>исключить</w:t>
      </w:r>
      <w:r w:rsidR="00716134">
        <w:rPr>
          <w:rFonts w:ascii="Arial" w:hAnsi="Arial" w:cs="Arial"/>
          <w:sz w:val="26"/>
          <w:szCs w:val="26"/>
        </w:rPr>
        <w:t>.</w:t>
      </w:r>
    </w:p>
    <w:p w:rsidR="00F11158" w:rsidRDefault="00F11158" w:rsidP="00E4259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AA02A8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eastAsia="Times New Roman" w:hAnsi="Arial" w:cs="Arial"/>
          <w:sz w:val="26"/>
          <w:szCs w:val="20"/>
          <w:lang w:eastAsia="ru-RU"/>
        </w:rPr>
        <w:t>Опубликовать настоящее постановление в газете «</w:t>
      </w:r>
      <w:proofErr w:type="gramStart"/>
      <w:r>
        <w:rPr>
          <w:rFonts w:ascii="Arial" w:eastAsia="Times New Roman" w:hAnsi="Arial" w:cs="Arial"/>
          <w:sz w:val="26"/>
          <w:szCs w:val="20"/>
          <w:lang w:eastAsia="ru-RU"/>
        </w:rPr>
        <w:t>Ишимская</w:t>
      </w:r>
      <w:proofErr w:type="gramEnd"/>
      <w:r>
        <w:rPr>
          <w:rFonts w:ascii="Arial" w:eastAsia="Times New Roman" w:hAnsi="Arial" w:cs="Arial"/>
          <w:sz w:val="26"/>
          <w:szCs w:val="20"/>
          <w:lang w:eastAsia="ru-RU"/>
        </w:rPr>
        <w:t xml:space="preserve"> правда», в сетевом издании «Официальные документы города Ишима» (</w:t>
      </w:r>
      <w:hyperlink r:id="rId8" w:history="1">
        <w:r w:rsidRPr="00FA4839">
          <w:rPr>
            <w:rStyle w:val="a7"/>
            <w:rFonts w:ascii="Arial" w:eastAsia="Times New Roman" w:hAnsi="Arial" w:cs="Arial"/>
            <w:sz w:val="26"/>
            <w:szCs w:val="20"/>
            <w:lang w:val="en-US" w:eastAsia="ru-RU"/>
          </w:rPr>
          <w:t>http</w:t>
        </w:r>
        <w:r w:rsidRPr="00FA4839">
          <w:rPr>
            <w:rStyle w:val="a7"/>
            <w:rFonts w:ascii="Arial" w:eastAsia="Times New Roman" w:hAnsi="Arial" w:cs="Arial"/>
            <w:sz w:val="26"/>
            <w:szCs w:val="20"/>
            <w:lang w:eastAsia="ru-RU"/>
          </w:rPr>
          <w:t>://</w:t>
        </w:r>
        <w:proofErr w:type="spellStart"/>
        <w:r w:rsidRPr="00FA4839">
          <w:rPr>
            <w:rStyle w:val="a7"/>
            <w:rFonts w:ascii="Arial" w:eastAsia="Times New Roman" w:hAnsi="Arial" w:cs="Arial"/>
            <w:sz w:val="26"/>
            <w:szCs w:val="20"/>
            <w:lang w:val="en-US" w:eastAsia="ru-RU"/>
          </w:rPr>
          <w:t>ishimdoc</w:t>
        </w:r>
        <w:proofErr w:type="spellEnd"/>
        <w:r w:rsidRPr="00FA4839">
          <w:rPr>
            <w:rStyle w:val="a7"/>
            <w:rFonts w:ascii="Arial" w:eastAsia="Times New Roman" w:hAnsi="Arial" w:cs="Arial"/>
            <w:sz w:val="26"/>
            <w:szCs w:val="20"/>
            <w:lang w:eastAsia="ru-RU"/>
          </w:rPr>
          <w:t>.</w:t>
        </w:r>
        <w:proofErr w:type="spellStart"/>
        <w:r w:rsidRPr="00FA4839">
          <w:rPr>
            <w:rStyle w:val="a7"/>
            <w:rFonts w:ascii="Arial" w:eastAsia="Times New Roman" w:hAnsi="Arial" w:cs="Arial"/>
            <w:sz w:val="26"/>
            <w:szCs w:val="20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6"/>
          <w:szCs w:val="20"/>
          <w:lang w:eastAsia="ru-RU"/>
        </w:rPr>
        <w:t>) и разместить настоящее постановление на официальном сайте муниципального образования городской округ город Ишим.</w:t>
      </w:r>
    </w:p>
    <w:p w:rsidR="00FB30BD" w:rsidRPr="00FB30BD" w:rsidRDefault="00FB30BD" w:rsidP="00E4259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>3.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ab/>
        <w:t>Контроль за исполнением постановления возложить на заместителя Главы города по социальным вопросам.</w:t>
      </w:r>
    </w:p>
    <w:p w:rsidR="00FB30BD" w:rsidRPr="00FB30BD" w:rsidRDefault="00FB30BD" w:rsidP="00E4259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30BD" w:rsidRPr="00FB30BD" w:rsidRDefault="00FB30BD" w:rsidP="00E4259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30BD" w:rsidRDefault="00FB30BD" w:rsidP="00E4259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Глава </w:t>
      </w:r>
      <w:r w:rsidR="00716134">
        <w:rPr>
          <w:rFonts w:ascii="Arial" w:eastAsia="Times New Roman" w:hAnsi="Arial" w:cs="Arial"/>
          <w:sz w:val="26"/>
          <w:szCs w:val="20"/>
          <w:lang w:eastAsia="ru-RU"/>
        </w:rPr>
        <w:t>города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                                        Ф.Б.</w:t>
      </w:r>
      <w:r w:rsidR="00E42597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Шишкин</w:t>
      </w:r>
      <w:bookmarkStart w:id="0" w:name="_GoBack"/>
      <w:bookmarkEnd w:id="0"/>
    </w:p>
    <w:sectPr w:rsidR="00FB30BD" w:rsidSect="00E42597">
      <w:pgSz w:w="11906" w:h="16838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9D3"/>
    <w:multiLevelType w:val="hybridMultilevel"/>
    <w:tmpl w:val="B89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050"/>
    <w:multiLevelType w:val="hybridMultilevel"/>
    <w:tmpl w:val="DF1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D"/>
    <w:rsid w:val="00177EDB"/>
    <w:rsid w:val="0019177B"/>
    <w:rsid w:val="001D3351"/>
    <w:rsid w:val="001E705B"/>
    <w:rsid w:val="002A2A9D"/>
    <w:rsid w:val="00312EA1"/>
    <w:rsid w:val="00327ABF"/>
    <w:rsid w:val="003F49D4"/>
    <w:rsid w:val="00567257"/>
    <w:rsid w:val="00716134"/>
    <w:rsid w:val="00732975"/>
    <w:rsid w:val="007554D0"/>
    <w:rsid w:val="00A52520"/>
    <w:rsid w:val="00AA02A8"/>
    <w:rsid w:val="00AA413C"/>
    <w:rsid w:val="00B04030"/>
    <w:rsid w:val="00CA279A"/>
    <w:rsid w:val="00D24A47"/>
    <w:rsid w:val="00D35478"/>
    <w:rsid w:val="00D365EF"/>
    <w:rsid w:val="00E42597"/>
    <w:rsid w:val="00F11158"/>
    <w:rsid w:val="00F3326F"/>
    <w:rsid w:val="00F41F0C"/>
    <w:rsid w:val="00F509C6"/>
    <w:rsid w:val="00FB30BD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11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7E19-0B9E-45A6-8D2A-986BEEF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Старкова Наталья Викторовна</cp:lastModifiedBy>
  <cp:revision>9</cp:revision>
  <cp:lastPrinted>2019-12-11T10:54:00Z</cp:lastPrinted>
  <dcterms:created xsi:type="dcterms:W3CDTF">2019-11-15T08:58:00Z</dcterms:created>
  <dcterms:modified xsi:type="dcterms:W3CDTF">2019-12-13T05:21:00Z</dcterms:modified>
</cp:coreProperties>
</file>