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43F78" w:rsidRPr="00C43F78" w:rsidTr="00AC0949">
        <w:tc>
          <w:tcPr>
            <w:tcW w:w="9747" w:type="dxa"/>
          </w:tcPr>
          <w:p w:rsidR="00C43F78" w:rsidRPr="00C43F78" w:rsidRDefault="00C43F78" w:rsidP="00C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C43F7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</w:t>
            </w:r>
            <w:r w:rsidRPr="00C43F78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154E78D" wp14:editId="3143D055">
                  <wp:extent cx="485775" cy="800100"/>
                  <wp:effectExtent l="0" t="0" r="9525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F78" w:rsidRPr="00C43F78" w:rsidRDefault="00C43F78" w:rsidP="00C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/>
              </w:rPr>
            </w:pPr>
          </w:p>
        </w:tc>
      </w:tr>
    </w:tbl>
    <w:p w:rsidR="00C43F78" w:rsidRPr="00C43F78" w:rsidRDefault="00C43F78" w:rsidP="00C43F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43F78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 ИШИМА</w:t>
      </w:r>
    </w:p>
    <w:p w:rsidR="00C43F78" w:rsidRPr="00C43F78" w:rsidRDefault="00C43F78" w:rsidP="00C43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3F7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5ABE27" wp14:editId="223DB6F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3MqRql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C43F7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43F78" w:rsidRPr="00C43F78" w:rsidRDefault="00C43F78" w:rsidP="00C43F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43F78">
        <w:rPr>
          <w:rFonts w:ascii="Times New Roman" w:eastAsia="Times New Roman" w:hAnsi="Times New Roman" w:cs="Times New Roman"/>
          <w:b/>
          <w:sz w:val="36"/>
          <w:szCs w:val="20"/>
        </w:rPr>
        <w:t xml:space="preserve">ПОСТАНОВЛЕНИЕ </w:t>
      </w:r>
    </w:p>
    <w:p w:rsidR="00C43F78" w:rsidRPr="00C43F78" w:rsidRDefault="00957136" w:rsidP="00C43F78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</w:rPr>
      </w:pPr>
      <w:r w:rsidRPr="00957136">
        <w:rPr>
          <w:rFonts w:ascii="Arial" w:eastAsia="Times New Roman" w:hAnsi="Arial" w:cs="Times New Roman"/>
          <w:b/>
          <w:sz w:val="26"/>
          <w:szCs w:val="20"/>
          <w:u w:val="single"/>
        </w:rPr>
        <w:t>22 октября 2018 г</w:t>
      </w:r>
      <w:r>
        <w:rPr>
          <w:rFonts w:ascii="Arial" w:eastAsia="Times New Roman" w:hAnsi="Arial" w:cs="Times New Roman"/>
          <w:b/>
          <w:sz w:val="26"/>
          <w:szCs w:val="20"/>
        </w:rPr>
        <w:t>.</w:t>
      </w:r>
      <w:r w:rsidR="00C43F78" w:rsidRPr="00C43F78">
        <w:rPr>
          <w:rFonts w:ascii="Arial" w:eastAsia="Times New Roman" w:hAnsi="Arial" w:cs="Times New Roman"/>
          <w:b/>
          <w:sz w:val="26"/>
          <w:szCs w:val="20"/>
        </w:rPr>
        <w:t xml:space="preserve">                                                                    </w:t>
      </w:r>
      <w:r>
        <w:rPr>
          <w:rFonts w:ascii="Arial" w:eastAsia="Times New Roman" w:hAnsi="Arial" w:cs="Times New Roman"/>
          <w:b/>
          <w:sz w:val="26"/>
          <w:szCs w:val="20"/>
        </w:rPr>
        <w:t xml:space="preserve">     </w:t>
      </w:r>
      <w:r w:rsidR="00C43F78" w:rsidRPr="00C43F78">
        <w:rPr>
          <w:rFonts w:ascii="Arial" w:eastAsia="Times New Roman" w:hAnsi="Arial" w:cs="Times New Roman"/>
          <w:b/>
          <w:sz w:val="26"/>
          <w:szCs w:val="20"/>
        </w:rPr>
        <w:t xml:space="preserve">               № </w:t>
      </w:r>
      <w:r w:rsidRPr="00957136">
        <w:rPr>
          <w:rFonts w:ascii="Arial" w:eastAsia="Times New Roman" w:hAnsi="Arial" w:cs="Times New Roman"/>
          <w:b/>
          <w:sz w:val="26"/>
          <w:szCs w:val="20"/>
          <w:u w:val="single"/>
        </w:rPr>
        <w:t>1224</w:t>
      </w:r>
    </w:p>
    <w:p w:rsidR="00C43F78" w:rsidRPr="00C43F78" w:rsidRDefault="00C43F78" w:rsidP="00C43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3F78" w:rsidRPr="00C43F78" w:rsidRDefault="00C43F78" w:rsidP="00C43F78">
      <w:pPr>
        <w:suppressAutoHyphens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</w:pPr>
    </w:p>
    <w:p w:rsidR="00C43F78" w:rsidRPr="00C43F78" w:rsidRDefault="00C43F78" w:rsidP="00C43F78">
      <w:pPr>
        <w:suppressAutoHyphens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</w:pPr>
      <w:r w:rsidRPr="00C43F78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Об утверждении </w:t>
      </w:r>
      <w:r w:rsidR="00DA19CF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Регламента</w:t>
      </w:r>
      <w:r w:rsidRPr="00C43F78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 комплексного сопрово</w:t>
      </w:r>
      <w:r w:rsidR="008B29AA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ждения инвестиционных проектов </w:t>
      </w:r>
      <w:r w:rsidRPr="00C43F78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в город</w:t>
      </w:r>
      <w:r w:rsidR="008B730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е</w:t>
      </w:r>
      <w:r w:rsidRPr="00C43F78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 Ишим</w:t>
      </w:r>
      <w:r w:rsidR="008B730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е</w:t>
      </w:r>
    </w:p>
    <w:p w:rsidR="00C43F78" w:rsidRPr="00C43F78" w:rsidRDefault="00C43F78" w:rsidP="00C43F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43F78" w:rsidRDefault="00C43F78" w:rsidP="008B29AA">
      <w:pPr>
        <w:suppressAutoHyphen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gramStart"/>
      <w:r w:rsidRPr="00C43F7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В соответствии с </w:t>
      </w:r>
      <w:r w:rsidR="00957136"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="008B29AA" w:rsidRPr="008B29AA">
        <w:rPr>
          <w:rFonts w:ascii="Arial" w:eastAsia="Calibri" w:hAnsi="Arial" w:cs="Arial"/>
          <w:color w:val="000000"/>
          <w:sz w:val="26"/>
          <w:szCs w:val="26"/>
          <w:lang w:eastAsia="en-US"/>
        </w:rPr>
        <w:t>остановление</w:t>
      </w:r>
      <w:r w:rsidR="001F1874">
        <w:rPr>
          <w:rFonts w:ascii="Arial" w:eastAsia="Calibri" w:hAnsi="Arial" w:cs="Arial"/>
          <w:color w:val="000000"/>
          <w:sz w:val="26"/>
          <w:szCs w:val="26"/>
          <w:lang w:eastAsia="en-US"/>
        </w:rPr>
        <w:t>м</w:t>
      </w:r>
      <w:r w:rsidR="008B29AA" w:rsidRPr="008B29A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Правительства Т</w:t>
      </w:r>
      <w:r w:rsidR="008B29AA">
        <w:rPr>
          <w:rFonts w:ascii="Arial" w:eastAsia="Calibri" w:hAnsi="Arial" w:cs="Arial"/>
          <w:color w:val="000000"/>
          <w:sz w:val="26"/>
          <w:szCs w:val="26"/>
          <w:lang w:eastAsia="en-US"/>
        </w:rPr>
        <w:t>юменской области от 17.04.2018 №</w:t>
      </w:r>
      <w:r w:rsidR="008B29AA" w:rsidRPr="008B29A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150-п</w:t>
      </w:r>
      <w:r w:rsidR="008B29A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«</w:t>
      </w:r>
      <w:r w:rsidR="008B29AA" w:rsidRPr="008B29AA">
        <w:rPr>
          <w:rFonts w:ascii="Arial" w:eastAsia="Calibri" w:hAnsi="Arial" w:cs="Arial"/>
          <w:color w:val="000000"/>
          <w:sz w:val="26"/>
          <w:szCs w:val="26"/>
          <w:lang w:eastAsia="en-US"/>
        </w:rPr>
        <w:t>Об утверждении Регламента комплексного сопровождения инвестиционн</w:t>
      </w:r>
      <w:r w:rsidR="008B29AA">
        <w:rPr>
          <w:rFonts w:ascii="Arial" w:eastAsia="Calibri" w:hAnsi="Arial" w:cs="Arial"/>
          <w:color w:val="000000"/>
          <w:sz w:val="26"/>
          <w:szCs w:val="26"/>
          <w:lang w:eastAsia="en-US"/>
        </w:rPr>
        <w:t>ых проектов в Тюменской области</w:t>
      </w:r>
      <w:r w:rsidRPr="00C43F7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», </w:t>
      </w:r>
      <w:r w:rsidR="00957136">
        <w:rPr>
          <w:rFonts w:ascii="Arial" w:eastAsia="Calibri" w:hAnsi="Arial" w:cs="Arial"/>
          <w:color w:val="000000"/>
          <w:sz w:val="26"/>
          <w:szCs w:val="26"/>
          <w:lang w:eastAsia="en-US"/>
        </w:rPr>
        <w:t>р</w:t>
      </w:r>
      <w:r w:rsidR="001F1874" w:rsidRPr="001F1874">
        <w:rPr>
          <w:rFonts w:ascii="Arial" w:eastAsia="Calibri" w:hAnsi="Arial" w:cs="Arial"/>
          <w:color w:val="000000"/>
          <w:sz w:val="26"/>
          <w:szCs w:val="26"/>
          <w:lang w:eastAsia="en-US"/>
        </w:rPr>
        <w:t>аспоряжение</w:t>
      </w:r>
      <w:r w:rsidR="001F1874">
        <w:rPr>
          <w:rFonts w:ascii="Arial" w:eastAsia="Calibri" w:hAnsi="Arial" w:cs="Arial"/>
          <w:color w:val="000000"/>
          <w:sz w:val="26"/>
          <w:szCs w:val="26"/>
          <w:lang w:eastAsia="en-US"/>
        </w:rPr>
        <w:t>м</w:t>
      </w:r>
      <w:r w:rsidR="001F1874" w:rsidRPr="001F187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Правительства Тюменской области от 03.05.2007 </w:t>
      </w:r>
      <w:r w:rsidR="001F1874">
        <w:rPr>
          <w:rFonts w:ascii="Arial" w:eastAsia="Calibri" w:hAnsi="Arial" w:cs="Arial"/>
          <w:color w:val="000000"/>
          <w:sz w:val="26"/>
          <w:szCs w:val="26"/>
          <w:lang w:eastAsia="en-US"/>
        </w:rPr>
        <w:t>№</w:t>
      </w:r>
      <w:r w:rsidR="001F1874" w:rsidRPr="001F187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304-рп</w:t>
      </w:r>
      <w:r w:rsidR="001F187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«</w:t>
      </w:r>
      <w:r w:rsidR="001F1874" w:rsidRPr="001F1874">
        <w:rPr>
          <w:rFonts w:ascii="Arial" w:eastAsia="Calibri" w:hAnsi="Arial" w:cs="Arial"/>
          <w:color w:val="000000"/>
          <w:sz w:val="26"/>
          <w:szCs w:val="26"/>
          <w:lang w:eastAsia="en-US"/>
        </w:rPr>
        <w:t>Об утверждении порядка формирования реестров инвестиционных проектов и инфраструктурных площадок в Тюменской области</w:t>
      </w:r>
      <w:r w:rsidR="001F187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», </w:t>
      </w:r>
      <w:r w:rsidRPr="00C43F78">
        <w:rPr>
          <w:rFonts w:ascii="Arial" w:eastAsia="Calibri" w:hAnsi="Arial" w:cs="Arial"/>
          <w:color w:val="000000"/>
          <w:sz w:val="26"/>
          <w:szCs w:val="26"/>
          <w:lang w:eastAsia="en-US"/>
        </w:rPr>
        <w:t>в целях инвестиционной привлекательности, создания благоприятных условий для ведения предпринимательской и инвестиционной деятельности:</w:t>
      </w:r>
      <w:proofErr w:type="gramEnd"/>
    </w:p>
    <w:p w:rsidR="0061432A" w:rsidRDefault="00C43F78" w:rsidP="00D81396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Утвердить</w:t>
      </w:r>
      <w:r w:rsidR="00FA7702" w:rsidRPr="0061432A">
        <w:rPr>
          <w:rFonts w:ascii="Arial" w:hAnsi="Arial" w:cs="Arial"/>
          <w:sz w:val="26"/>
          <w:szCs w:val="26"/>
        </w:rPr>
        <w:t xml:space="preserve"> </w:t>
      </w:r>
      <w:r w:rsidR="00DA19CF" w:rsidRPr="0061432A">
        <w:rPr>
          <w:rFonts w:ascii="Arial" w:hAnsi="Arial" w:cs="Arial"/>
          <w:sz w:val="26"/>
          <w:szCs w:val="26"/>
        </w:rPr>
        <w:t>Регламент</w:t>
      </w:r>
      <w:r w:rsidR="00FA7702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8B7302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комплексного сопровождения инвестиционных проектов в городе Ишиме</w:t>
      </w:r>
      <w:r w:rsidR="00511EF4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,</w:t>
      </w:r>
      <w:r w:rsidR="0076069E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согласно приложению</w:t>
      </w:r>
      <w:r w:rsidR="0061432A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№ 1</w:t>
      </w:r>
      <w:r w:rsidR="0076069E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к настоящему постановлению</w:t>
      </w:r>
      <w:r w:rsidR="00FA7702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61432A" w:rsidRDefault="0061432A" w:rsidP="0061432A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Утвердить состав проектной команды</w:t>
      </w:r>
      <w:r w:rsidR="00AB4621">
        <w:rPr>
          <w:rFonts w:ascii="Arial" w:eastAsia="Calibri" w:hAnsi="Arial" w:cs="Arial"/>
          <w:color w:val="000000"/>
          <w:sz w:val="26"/>
          <w:szCs w:val="26"/>
          <w:lang w:eastAsia="en-US"/>
        </w:rPr>
        <w:t>,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согласно приложению № 2 </w:t>
      </w:r>
      <w:r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к настоящему постановлению.</w:t>
      </w:r>
    </w:p>
    <w:p w:rsidR="00FA7702" w:rsidRPr="0061432A" w:rsidRDefault="0061432A" w:rsidP="008B7302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С момента вступления в силу настоящего постановления, </w:t>
      </w:r>
      <w:r w:rsidR="00305620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="00D9015A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остановление </w:t>
      </w:r>
      <w:r w:rsidR="00236865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а</w:t>
      </w:r>
      <w:r w:rsidR="00FA7702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дминистрации города Ишима от </w:t>
      </w:r>
      <w:r w:rsidR="008B7302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23.10.2017 </w:t>
      </w:r>
      <w:r w:rsidR="00FA7702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№ </w:t>
      </w:r>
      <w:r w:rsidR="008B7302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1006</w:t>
      </w:r>
      <w:r w:rsidR="0076069E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«</w:t>
      </w:r>
      <w:r w:rsidR="008B7302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Об утверждении Порядка комплексного сопровождения инвестиционных проектов, реализуемых и (или) планируемых к реализации в муниципальном образовании город Ишим</w:t>
      </w:r>
      <w:r w:rsidR="0076069E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признать утратившим силу</w:t>
      </w:r>
      <w:r w:rsidR="0076069E" w:rsidRPr="0061432A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E63B6A" w:rsidRDefault="0076069E" w:rsidP="00E63B6A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>Опубликовать настоящее постановление</w:t>
      </w:r>
      <w:r w:rsidR="00A624C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P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>в</w:t>
      </w:r>
      <w:r w:rsidR="00A624C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газете «</w:t>
      </w:r>
      <w:proofErr w:type="spellStart"/>
      <w:proofErr w:type="gramStart"/>
      <w:r w:rsidR="00A624CA">
        <w:rPr>
          <w:rFonts w:ascii="Arial" w:eastAsia="Calibri" w:hAnsi="Arial" w:cs="Arial"/>
          <w:color w:val="000000"/>
          <w:sz w:val="26"/>
          <w:szCs w:val="26"/>
          <w:lang w:eastAsia="en-US"/>
        </w:rPr>
        <w:t>Ишимская</w:t>
      </w:r>
      <w:proofErr w:type="spellEnd"/>
      <w:proofErr w:type="gramEnd"/>
      <w:r w:rsidR="00A624C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правда», в</w:t>
      </w:r>
      <w:r w:rsidRP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сетевом издании «Официальные документы города Ишима (</w:t>
      </w:r>
      <w:r w:rsidR="00A624CA">
        <w:rPr>
          <w:rFonts w:ascii="Arial" w:eastAsia="Calibri" w:hAnsi="Arial" w:cs="Arial"/>
          <w:color w:val="000000"/>
          <w:sz w:val="26"/>
          <w:szCs w:val="26"/>
          <w:lang w:val="en-US" w:eastAsia="en-US"/>
        </w:rPr>
        <w:t>www</w:t>
      </w:r>
      <w:r w:rsidR="00A624CA" w:rsidRPr="00A624CA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  <w:r w:rsidRP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>http://ishimdoc.ru) и разместить на официальном сайте муниципального образования город Ишим</w:t>
      </w:r>
      <w:r w:rsidR="00A624C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 w:rsidR="00A624CA">
        <w:rPr>
          <w:rFonts w:ascii="Arial" w:eastAsia="Calibri" w:hAnsi="Arial" w:cs="Arial"/>
          <w:color w:val="000000"/>
          <w:sz w:val="26"/>
          <w:szCs w:val="26"/>
          <w:lang w:val="en-US" w:eastAsia="en-US"/>
        </w:rPr>
        <w:t>ishim</w:t>
      </w:r>
      <w:proofErr w:type="spellEnd"/>
      <w:r w:rsidR="00A624CA" w:rsidRPr="00A624CA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  <w:proofErr w:type="spellStart"/>
      <w:r w:rsidR="00A624CA">
        <w:rPr>
          <w:rFonts w:ascii="Arial" w:eastAsia="Calibri" w:hAnsi="Arial" w:cs="Arial"/>
          <w:color w:val="000000"/>
          <w:sz w:val="26"/>
          <w:szCs w:val="26"/>
          <w:lang w:val="en-US" w:eastAsia="en-US"/>
        </w:rPr>
        <w:t>admtyumen</w:t>
      </w:r>
      <w:proofErr w:type="spellEnd"/>
      <w:r w:rsidR="00A624CA" w:rsidRPr="00A624CA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  <w:proofErr w:type="spellStart"/>
      <w:r w:rsidR="00A624CA">
        <w:rPr>
          <w:rFonts w:ascii="Arial" w:eastAsia="Calibri" w:hAnsi="Arial" w:cs="Arial"/>
          <w:color w:val="000000"/>
          <w:sz w:val="26"/>
          <w:szCs w:val="26"/>
          <w:lang w:val="en-US" w:eastAsia="en-US"/>
        </w:rPr>
        <w:t>ru</w:t>
      </w:r>
      <w:proofErr w:type="spellEnd"/>
      <w:r w:rsidR="00A624CA"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Pr="0076069E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E63B6A" w:rsidRPr="00E63B6A" w:rsidRDefault="00E63B6A" w:rsidP="00E63B6A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gramStart"/>
      <w:r w:rsidRPr="00E63B6A">
        <w:rPr>
          <w:rFonts w:ascii="Arial" w:eastAsia="Calibri" w:hAnsi="Arial" w:cs="Arial"/>
          <w:color w:val="000000"/>
          <w:sz w:val="26"/>
          <w:szCs w:val="26"/>
          <w:lang w:eastAsia="en-US"/>
        </w:rPr>
        <w:t>Контроль за</w:t>
      </w:r>
      <w:proofErr w:type="gramEnd"/>
      <w:r w:rsidRPr="00E63B6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исполнением настоящего постановления </w:t>
      </w:r>
      <w:r w:rsidR="00957136">
        <w:rPr>
          <w:rFonts w:ascii="Arial" w:eastAsia="Calibri" w:hAnsi="Arial" w:cs="Arial"/>
          <w:color w:val="000000"/>
          <w:sz w:val="26"/>
          <w:szCs w:val="26"/>
          <w:lang w:eastAsia="en-US"/>
        </w:rPr>
        <w:t>оставляю за собой</w:t>
      </w:r>
      <w:r w:rsidRPr="00E63B6A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E63B6A" w:rsidRPr="00E63B6A" w:rsidRDefault="00E63B6A" w:rsidP="00E63B6A">
      <w:pPr>
        <w:spacing w:before="240" w:after="60" w:line="240" w:lineRule="auto"/>
        <w:jc w:val="center"/>
        <w:outlineLvl w:val="8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E63B6A" w:rsidRDefault="00E63B6A" w:rsidP="00E63B6A">
      <w:pPr>
        <w:spacing w:before="240" w:after="60" w:line="240" w:lineRule="auto"/>
        <w:jc w:val="center"/>
        <w:outlineLvl w:val="8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E63B6A" w:rsidRPr="00E63B6A" w:rsidRDefault="00957136" w:rsidP="00957136">
      <w:pPr>
        <w:spacing w:before="240" w:after="60" w:line="240" w:lineRule="auto"/>
        <w:jc w:val="both"/>
        <w:outlineLvl w:val="8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Первый заместитель </w:t>
      </w:r>
      <w:r w:rsidR="00E63B6A" w:rsidRPr="00E63B6A">
        <w:rPr>
          <w:rFonts w:ascii="Arial" w:eastAsia="Calibri" w:hAnsi="Arial" w:cs="Arial"/>
          <w:color w:val="000000"/>
          <w:sz w:val="26"/>
          <w:szCs w:val="26"/>
          <w:lang w:eastAsia="en-US"/>
        </w:rPr>
        <w:t>Глав</w:t>
      </w:r>
      <w:r w:rsidR="00E630AC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="00E63B6A" w:rsidRPr="00E63B6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города                                 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              А.А. Веренчук</w:t>
      </w:r>
    </w:p>
    <w:p w:rsidR="00E63B6A" w:rsidRDefault="00E63B6A" w:rsidP="00DA42BE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806BC8" w:rsidRDefault="00806BC8" w:rsidP="00DA42BE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DA42BE" w:rsidRDefault="00DA42BE" w:rsidP="0076069E">
      <w:pPr>
        <w:spacing w:before="240" w:after="60" w:line="240" w:lineRule="auto"/>
        <w:outlineLvl w:val="8"/>
        <w:rPr>
          <w:rFonts w:ascii="Arial" w:eastAsia="Times New Roman" w:hAnsi="Arial" w:cs="Arial"/>
          <w:sz w:val="26"/>
          <w:szCs w:val="26"/>
        </w:rPr>
      </w:pPr>
    </w:p>
    <w:p w:rsidR="00170B59" w:rsidRPr="006706EF" w:rsidRDefault="00170B59" w:rsidP="00D400C1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Приложение</w:t>
      </w:r>
      <w:r w:rsidR="0027554A">
        <w:rPr>
          <w:rFonts w:ascii="Arial" w:hAnsi="Arial" w:cs="Arial"/>
          <w:sz w:val="26"/>
          <w:szCs w:val="26"/>
        </w:rPr>
        <w:t xml:space="preserve"> № 1</w:t>
      </w:r>
    </w:p>
    <w:p w:rsidR="00170B59" w:rsidRPr="006706EF" w:rsidRDefault="00170B59" w:rsidP="00D400C1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к постановлению</w:t>
      </w:r>
    </w:p>
    <w:p w:rsidR="00170B59" w:rsidRPr="006706EF" w:rsidRDefault="00170B59" w:rsidP="00D400C1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администрации города Ишима</w:t>
      </w:r>
    </w:p>
    <w:p w:rsidR="00170B59" w:rsidRPr="006706EF" w:rsidRDefault="00170B59" w:rsidP="00D400C1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от </w:t>
      </w:r>
      <w:r w:rsidR="00957136">
        <w:rPr>
          <w:rFonts w:ascii="Arial" w:hAnsi="Arial" w:cs="Arial"/>
          <w:sz w:val="26"/>
          <w:szCs w:val="26"/>
        </w:rPr>
        <w:t>22 октября 2018</w:t>
      </w:r>
      <w:r w:rsidRPr="006706EF">
        <w:rPr>
          <w:rFonts w:ascii="Arial" w:hAnsi="Arial" w:cs="Arial"/>
          <w:sz w:val="26"/>
          <w:szCs w:val="26"/>
        </w:rPr>
        <w:t xml:space="preserve"> г</w:t>
      </w:r>
      <w:r w:rsidR="00957136">
        <w:rPr>
          <w:rFonts w:ascii="Arial" w:hAnsi="Arial" w:cs="Arial"/>
          <w:sz w:val="26"/>
          <w:szCs w:val="26"/>
        </w:rPr>
        <w:t>ода</w:t>
      </w:r>
      <w:r w:rsidRPr="006706EF">
        <w:rPr>
          <w:rFonts w:ascii="Arial" w:hAnsi="Arial" w:cs="Arial"/>
          <w:sz w:val="26"/>
          <w:szCs w:val="26"/>
        </w:rPr>
        <w:t xml:space="preserve"> </w:t>
      </w:r>
      <w:r w:rsidR="001445BD" w:rsidRPr="006706EF">
        <w:rPr>
          <w:rFonts w:ascii="Arial" w:hAnsi="Arial" w:cs="Arial"/>
          <w:sz w:val="26"/>
          <w:szCs w:val="26"/>
        </w:rPr>
        <w:t>№</w:t>
      </w:r>
      <w:r w:rsidRPr="006706EF">
        <w:rPr>
          <w:rFonts w:ascii="Arial" w:hAnsi="Arial" w:cs="Arial"/>
          <w:sz w:val="26"/>
          <w:szCs w:val="26"/>
        </w:rPr>
        <w:t xml:space="preserve"> </w:t>
      </w:r>
      <w:r w:rsidR="00957136">
        <w:rPr>
          <w:rFonts w:ascii="Arial" w:hAnsi="Arial" w:cs="Arial"/>
          <w:sz w:val="26"/>
          <w:szCs w:val="26"/>
        </w:rPr>
        <w:t>1224</w:t>
      </w:r>
    </w:p>
    <w:p w:rsidR="0085101B" w:rsidRPr="006706EF" w:rsidRDefault="0085101B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30"/>
      <w:bookmarkEnd w:id="0"/>
    </w:p>
    <w:p w:rsidR="00DA19CF" w:rsidRPr="00D43031" w:rsidRDefault="00DA19CF" w:rsidP="00DA19CF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D43031">
        <w:rPr>
          <w:rFonts w:ascii="Arial" w:hAnsi="Arial" w:cs="Arial"/>
          <w:sz w:val="26"/>
          <w:szCs w:val="26"/>
        </w:rPr>
        <w:t xml:space="preserve">Регламент комплексного сопровождения </w:t>
      </w:r>
    </w:p>
    <w:p w:rsidR="00170B59" w:rsidRDefault="00DA19CF" w:rsidP="00DA19CF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D43031">
        <w:rPr>
          <w:rFonts w:ascii="Arial" w:hAnsi="Arial" w:cs="Arial"/>
          <w:sz w:val="26"/>
          <w:szCs w:val="26"/>
        </w:rPr>
        <w:t>инвестиционных проектов в городе Ишиме</w:t>
      </w:r>
    </w:p>
    <w:p w:rsidR="00DA19CF" w:rsidRPr="006706EF" w:rsidRDefault="00DA19CF" w:rsidP="00DA19CF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170B59" w:rsidRPr="006706EF" w:rsidRDefault="00170B59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1. Общие положения</w:t>
      </w:r>
    </w:p>
    <w:p w:rsidR="00170B59" w:rsidRPr="006706EF" w:rsidRDefault="00170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1.1. Настоящий </w:t>
      </w:r>
      <w:r>
        <w:rPr>
          <w:rFonts w:ascii="Arial" w:hAnsi="Arial" w:cs="Arial"/>
          <w:sz w:val="26"/>
          <w:szCs w:val="26"/>
        </w:rPr>
        <w:t>Регламент</w:t>
      </w:r>
      <w:r w:rsidRPr="008642F2">
        <w:rPr>
          <w:rFonts w:ascii="Arial" w:hAnsi="Arial" w:cs="Arial"/>
          <w:sz w:val="26"/>
          <w:szCs w:val="26"/>
        </w:rPr>
        <w:t xml:space="preserve"> комплексного сопровождения инвестиционных проектов в городе Ишиме</w:t>
      </w:r>
      <w:r>
        <w:rPr>
          <w:rFonts w:ascii="Arial" w:hAnsi="Arial" w:cs="Arial"/>
          <w:sz w:val="26"/>
          <w:szCs w:val="26"/>
        </w:rPr>
        <w:t xml:space="preserve"> (далее Регламент)</w:t>
      </w:r>
      <w:r w:rsidRPr="006706EF">
        <w:rPr>
          <w:rFonts w:ascii="Arial" w:hAnsi="Arial" w:cs="Arial"/>
          <w:sz w:val="26"/>
          <w:szCs w:val="26"/>
        </w:rPr>
        <w:t xml:space="preserve"> устанавливает сроки и последовательность действий администрации муниципального образования городской округ город Ишим (далее - Администрация)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города Ишима (сопровождение инвестиционных проектов).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1.2. </w:t>
      </w:r>
      <w:r>
        <w:rPr>
          <w:rFonts w:ascii="Arial" w:hAnsi="Arial" w:cs="Arial"/>
          <w:sz w:val="26"/>
          <w:szCs w:val="26"/>
        </w:rPr>
        <w:t>Регламент</w:t>
      </w:r>
      <w:r w:rsidRPr="006706EF">
        <w:rPr>
          <w:rFonts w:ascii="Arial" w:hAnsi="Arial" w:cs="Arial"/>
          <w:sz w:val="26"/>
          <w:szCs w:val="26"/>
        </w:rPr>
        <w:t xml:space="preserve"> направлен на снижение административных барьеров при реализации инвестиционных проектов, а также упрощению процедуры взаимодействия инвесторов с федеральными и региональными исполнительными органами государственной власти и иных организаций инфраструктуры поддержки и развития предпринимательства Тюменской области.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1.3. Для целей настоящего </w:t>
      </w:r>
      <w:r>
        <w:rPr>
          <w:rFonts w:ascii="Arial" w:hAnsi="Arial" w:cs="Arial"/>
          <w:sz w:val="26"/>
          <w:szCs w:val="26"/>
        </w:rPr>
        <w:t>Регламента</w:t>
      </w:r>
      <w:r w:rsidRPr="006706EF">
        <w:rPr>
          <w:rFonts w:ascii="Arial" w:hAnsi="Arial" w:cs="Arial"/>
          <w:sz w:val="26"/>
          <w:szCs w:val="26"/>
        </w:rPr>
        <w:t xml:space="preserve"> применяются следующие термины: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25289">
        <w:rPr>
          <w:rFonts w:ascii="Arial" w:hAnsi="Arial" w:cs="Arial"/>
          <w:sz w:val="26"/>
          <w:szCs w:val="26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25289">
        <w:rPr>
          <w:rFonts w:ascii="Arial" w:hAnsi="Arial" w:cs="Arial"/>
          <w:sz w:val="26"/>
          <w:szCs w:val="26"/>
        </w:rPr>
        <w:t>Инвестор - это субъект инвестиционной деятельности, осуществляющий капитальные вложения с использованием собственных (и) или привлеченных сре</w:t>
      </w:r>
      <w:proofErr w:type="gramStart"/>
      <w:r w:rsidRPr="00925289">
        <w:rPr>
          <w:rFonts w:ascii="Arial" w:hAnsi="Arial" w:cs="Arial"/>
          <w:sz w:val="26"/>
          <w:szCs w:val="26"/>
        </w:rPr>
        <w:t>дств в с</w:t>
      </w:r>
      <w:proofErr w:type="gramEnd"/>
      <w:r w:rsidRPr="00925289">
        <w:rPr>
          <w:rFonts w:ascii="Arial" w:hAnsi="Arial" w:cs="Arial"/>
          <w:sz w:val="26"/>
          <w:szCs w:val="26"/>
        </w:rPr>
        <w:t>оответствии с законодательством Российской Федерации и Тюменской области и обеспечивающий их целевое использование.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42F2">
        <w:rPr>
          <w:rFonts w:ascii="Arial" w:hAnsi="Arial" w:cs="Arial"/>
          <w:sz w:val="26"/>
          <w:szCs w:val="26"/>
        </w:rPr>
        <w:t xml:space="preserve">Реестр инвестиционных проектов </w:t>
      </w:r>
      <w:r>
        <w:rPr>
          <w:rFonts w:ascii="Arial" w:hAnsi="Arial" w:cs="Arial"/>
          <w:sz w:val="26"/>
          <w:szCs w:val="26"/>
        </w:rPr>
        <w:t>г. Ишима</w:t>
      </w:r>
      <w:r w:rsidRPr="008642F2">
        <w:rPr>
          <w:rFonts w:ascii="Arial" w:hAnsi="Arial" w:cs="Arial"/>
          <w:sz w:val="26"/>
          <w:szCs w:val="26"/>
        </w:rPr>
        <w:t xml:space="preserve"> (далее - Реестр) -</w:t>
      </w:r>
      <w:r>
        <w:rPr>
          <w:rFonts w:ascii="Arial" w:hAnsi="Arial" w:cs="Arial"/>
          <w:sz w:val="26"/>
          <w:szCs w:val="26"/>
        </w:rPr>
        <w:t xml:space="preserve"> </w:t>
      </w:r>
      <w:r w:rsidRPr="008642F2">
        <w:rPr>
          <w:rFonts w:ascii="Arial" w:hAnsi="Arial" w:cs="Arial"/>
          <w:sz w:val="26"/>
          <w:szCs w:val="26"/>
        </w:rPr>
        <w:t>перечень инвестиционных проектов, реализуемых, сопровождаемых и</w:t>
      </w:r>
      <w:r>
        <w:rPr>
          <w:rFonts w:ascii="Arial" w:hAnsi="Arial" w:cs="Arial"/>
          <w:sz w:val="26"/>
          <w:szCs w:val="26"/>
        </w:rPr>
        <w:t xml:space="preserve"> </w:t>
      </w:r>
      <w:r w:rsidRPr="008642F2">
        <w:rPr>
          <w:rFonts w:ascii="Arial" w:hAnsi="Arial" w:cs="Arial"/>
          <w:sz w:val="26"/>
          <w:szCs w:val="26"/>
        </w:rPr>
        <w:t xml:space="preserve">реализованных в </w:t>
      </w:r>
      <w:r>
        <w:rPr>
          <w:rFonts w:ascii="Arial" w:hAnsi="Arial" w:cs="Arial"/>
          <w:sz w:val="26"/>
          <w:szCs w:val="26"/>
        </w:rPr>
        <w:t>г. Ишиме</w:t>
      </w:r>
      <w:r w:rsidRPr="008642F2">
        <w:rPr>
          <w:rFonts w:ascii="Arial" w:hAnsi="Arial" w:cs="Arial"/>
          <w:sz w:val="26"/>
          <w:szCs w:val="26"/>
        </w:rPr>
        <w:t>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Экспертный совет Фонда «</w:t>
      </w:r>
      <w:r w:rsidRPr="002D160D">
        <w:rPr>
          <w:rFonts w:ascii="Arial" w:hAnsi="Arial" w:cs="Arial"/>
          <w:sz w:val="26"/>
          <w:szCs w:val="26"/>
        </w:rPr>
        <w:t>Инвестиционное агентство Тюменской области</w:t>
      </w:r>
      <w:r>
        <w:rPr>
          <w:rFonts w:ascii="Arial" w:hAnsi="Arial" w:cs="Arial"/>
          <w:sz w:val="26"/>
          <w:szCs w:val="26"/>
        </w:rPr>
        <w:t>»</w:t>
      </w:r>
      <w:r w:rsidRPr="002D160D">
        <w:rPr>
          <w:rFonts w:ascii="Arial" w:hAnsi="Arial" w:cs="Arial"/>
          <w:sz w:val="26"/>
          <w:szCs w:val="26"/>
        </w:rPr>
        <w:t xml:space="preserve"> (далее - Экспертный совет) - совещательный орган по рассмотрению инвестиционных проектов на предмет экономической обоснованности их реализации в Тюменской области</w:t>
      </w:r>
      <w:r>
        <w:rPr>
          <w:rFonts w:ascii="Arial" w:hAnsi="Arial" w:cs="Arial"/>
          <w:sz w:val="26"/>
          <w:szCs w:val="26"/>
        </w:rPr>
        <w:t xml:space="preserve"> и включения в реестр инвестиционных проектов в статусе «Сопровождаемый»</w:t>
      </w:r>
      <w:r w:rsidRPr="002D160D">
        <w:rPr>
          <w:rFonts w:ascii="Arial" w:hAnsi="Arial" w:cs="Arial"/>
          <w:sz w:val="26"/>
          <w:szCs w:val="26"/>
        </w:rPr>
        <w:t>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925289">
        <w:rPr>
          <w:rFonts w:ascii="Arial" w:hAnsi="Arial" w:cs="Arial"/>
          <w:sz w:val="26"/>
          <w:szCs w:val="26"/>
        </w:rPr>
        <w:t>Фабрика проектов</w:t>
      </w:r>
      <w:r>
        <w:rPr>
          <w:rFonts w:ascii="Arial" w:hAnsi="Arial" w:cs="Arial"/>
          <w:sz w:val="26"/>
          <w:szCs w:val="26"/>
        </w:rPr>
        <w:t>»</w:t>
      </w:r>
      <w:r w:rsidRPr="00925289">
        <w:rPr>
          <w:rFonts w:ascii="Arial" w:hAnsi="Arial" w:cs="Arial"/>
          <w:sz w:val="26"/>
          <w:szCs w:val="26"/>
        </w:rPr>
        <w:t xml:space="preserve"> - рабочий орган, созданный при Экспертном совете, деятельность которого направлена на содействие инвестору в части подбора мер государственной поддержки, а также источников финансирования проекта.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03368">
        <w:rPr>
          <w:rFonts w:ascii="Arial" w:hAnsi="Arial" w:cs="Arial"/>
          <w:sz w:val="26"/>
          <w:szCs w:val="26"/>
        </w:rPr>
        <w:t>Масштабный инвестиционный проект - проект, соответствующий</w:t>
      </w:r>
      <w:r>
        <w:rPr>
          <w:rFonts w:ascii="Arial" w:hAnsi="Arial" w:cs="Arial"/>
          <w:sz w:val="26"/>
          <w:szCs w:val="26"/>
        </w:rPr>
        <w:t xml:space="preserve"> </w:t>
      </w:r>
      <w:r w:rsidRPr="00003368">
        <w:rPr>
          <w:rFonts w:ascii="Arial" w:hAnsi="Arial" w:cs="Arial"/>
          <w:sz w:val="26"/>
          <w:szCs w:val="26"/>
        </w:rPr>
        <w:lastRenderedPageBreak/>
        <w:t>критериям, установленным Законом Тюменской области от 05.10.2001 № 411</w:t>
      </w:r>
      <w:r>
        <w:rPr>
          <w:rFonts w:ascii="Arial" w:hAnsi="Arial" w:cs="Arial"/>
          <w:sz w:val="26"/>
          <w:szCs w:val="26"/>
        </w:rPr>
        <w:t xml:space="preserve"> </w:t>
      </w:r>
      <w:r w:rsidRPr="00003368">
        <w:rPr>
          <w:rFonts w:ascii="Arial" w:hAnsi="Arial" w:cs="Arial"/>
          <w:sz w:val="26"/>
          <w:szCs w:val="26"/>
        </w:rPr>
        <w:t>«О порядке распоряжения и управления государственными землями</w:t>
      </w:r>
      <w:r>
        <w:rPr>
          <w:rFonts w:ascii="Arial" w:hAnsi="Arial" w:cs="Arial"/>
          <w:sz w:val="26"/>
          <w:szCs w:val="26"/>
        </w:rPr>
        <w:t xml:space="preserve"> </w:t>
      </w:r>
      <w:r w:rsidRPr="00003368">
        <w:rPr>
          <w:rFonts w:ascii="Arial" w:hAnsi="Arial" w:cs="Arial"/>
          <w:sz w:val="26"/>
          <w:szCs w:val="26"/>
        </w:rPr>
        <w:t>Тюменской области».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03368">
        <w:rPr>
          <w:rFonts w:ascii="Arial" w:hAnsi="Arial" w:cs="Arial"/>
          <w:sz w:val="26"/>
          <w:szCs w:val="26"/>
        </w:rPr>
        <w:t>Индустриальный парк</w:t>
      </w:r>
      <w:r w:rsidR="00F975CB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F975CB">
        <w:rPr>
          <w:rFonts w:ascii="Arial" w:hAnsi="Arial" w:cs="Arial"/>
          <w:sz w:val="26"/>
          <w:szCs w:val="26"/>
        </w:rPr>
        <w:t>агроиндустриальный</w:t>
      </w:r>
      <w:proofErr w:type="spellEnd"/>
      <w:r w:rsidR="00F975CB">
        <w:rPr>
          <w:rFonts w:ascii="Arial" w:hAnsi="Arial" w:cs="Arial"/>
          <w:sz w:val="26"/>
          <w:szCs w:val="26"/>
        </w:rPr>
        <w:t>)</w:t>
      </w:r>
      <w:r w:rsidRPr="00003368">
        <w:rPr>
          <w:rFonts w:ascii="Arial" w:hAnsi="Arial" w:cs="Arial"/>
          <w:sz w:val="26"/>
          <w:szCs w:val="26"/>
        </w:rPr>
        <w:t xml:space="preserve"> - совокупность объектов промышленной</w:t>
      </w:r>
      <w:r>
        <w:rPr>
          <w:rFonts w:ascii="Arial" w:hAnsi="Arial" w:cs="Arial"/>
          <w:sz w:val="26"/>
          <w:szCs w:val="26"/>
        </w:rPr>
        <w:t xml:space="preserve"> </w:t>
      </w:r>
      <w:r w:rsidRPr="00003368">
        <w:rPr>
          <w:rFonts w:ascii="Arial" w:hAnsi="Arial" w:cs="Arial"/>
          <w:sz w:val="26"/>
          <w:szCs w:val="26"/>
        </w:rPr>
        <w:t>инфраструктуры, предназначенных для создания промышленного</w:t>
      </w:r>
      <w:r>
        <w:rPr>
          <w:rFonts w:ascii="Arial" w:hAnsi="Arial" w:cs="Arial"/>
          <w:sz w:val="26"/>
          <w:szCs w:val="26"/>
        </w:rPr>
        <w:t xml:space="preserve"> </w:t>
      </w:r>
      <w:r w:rsidRPr="00003368">
        <w:rPr>
          <w:rFonts w:ascii="Arial" w:hAnsi="Arial" w:cs="Arial"/>
          <w:sz w:val="26"/>
          <w:szCs w:val="26"/>
        </w:rPr>
        <w:t>производства или модернизации промышленного производства и</w:t>
      </w:r>
      <w:r>
        <w:rPr>
          <w:rFonts w:ascii="Arial" w:hAnsi="Arial" w:cs="Arial"/>
          <w:sz w:val="26"/>
          <w:szCs w:val="26"/>
        </w:rPr>
        <w:t xml:space="preserve"> </w:t>
      </w:r>
      <w:r w:rsidRPr="00003368">
        <w:rPr>
          <w:rFonts w:ascii="Arial" w:hAnsi="Arial" w:cs="Arial"/>
          <w:sz w:val="26"/>
          <w:szCs w:val="26"/>
        </w:rPr>
        <w:t>управляемых управляющей компанией - коммерческой или некоммерческой</w:t>
      </w:r>
      <w:r>
        <w:rPr>
          <w:rFonts w:ascii="Arial" w:hAnsi="Arial" w:cs="Arial"/>
          <w:sz w:val="26"/>
          <w:szCs w:val="26"/>
        </w:rPr>
        <w:t xml:space="preserve"> </w:t>
      </w:r>
      <w:r w:rsidRPr="00003368">
        <w:rPr>
          <w:rFonts w:ascii="Arial" w:hAnsi="Arial" w:cs="Arial"/>
          <w:sz w:val="26"/>
          <w:szCs w:val="26"/>
        </w:rPr>
        <w:t>организацией, созданной в соответствии с законодательством 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003368">
        <w:rPr>
          <w:rFonts w:ascii="Arial" w:hAnsi="Arial" w:cs="Arial"/>
          <w:sz w:val="26"/>
          <w:szCs w:val="26"/>
        </w:rPr>
        <w:t>Федерации.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Сопровождение инвестиционного проекта - комплекс мероприятий, направленных на успешную реализацию проекта.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1.4. Органом по сопровождению инвестиционных проектов, реализуемых и (или) планируемых к реализации в Администрации, является комитет по развитию потребительского рынка и предпринимательства (далее Комитет).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1.5. Сопровождение инвестиционных проектов в муниципальном образовании город Ишим основывается на принципах: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а) объективности и экономической обоснованности принимаемых решений;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б) открытости и доступности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в) равноправия инвесторов;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г) обязательности исполнения принятых решений, неизменности прав инвесторов;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д) сбалансированности общественных и частных интересов.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1F1443" w:rsidRPr="006706EF" w:rsidRDefault="001F1443" w:rsidP="001F1443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 Механизмы взаимодействия с инвесторами в Администрации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2.1. Организация встреч, переговоров с потенциальными инвесторами.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2.2. Публикация информационно-аналитических материалов об инвестиционной деятельности на территории муниципального образования в средствах массовой информации, размещение на официальном сайте Администрации</w:t>
      </w:r>
      <w:r>
        <w:rPr>
          <w:rFonts w:ascii="Arial" w:hAnsi="Arial" w:cs="Arial"/>
          <w:sz w:val="26"/>
          <w:szCs w:val="26"/>
        </w:rPr>
        <w:t xml:space="preserve"> (</w:t>
      </w:r>
      <w:hyperlink r:id="rId7" w:history="1">
        <w:r w:rsidRPr="00A62B81">
          <w:rPr>
            <w:rStyle w:val="a3"/>
            <w:rFonts w:ascii="Arial" w:hAnsi="Arial" w:cs="Arial"/>
            <w:sz w:val="26"/>
            <w:szCs w:val="26"/>
          </w:rPr>
          <w:t>https://ishim.admtyumen.ru</w:t>
        </w:r>
      </w:hyperlink>
      <w:r>
        <w:rPr>
          <w:rFonts w:ascii="Arial" w:hAnsi="Arial" w:cs="Arial"/>
          <w:sz w:val="26"/>
          <w:szCs w:val="26"/>
        </w:rPr>
        <w:t>)</w:t>
      </w:r>
      <w:r w:rsidRPr="006706EF">
        <w:rPr>
          <w:rFonts w:ascii="Arial" w:hAnsi="Arial" w:cs="Arial"/>
          <w:sz w:val="26"/>
          <w:szCs w:val="26"/>
        </w:rPr>
        <w:t>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2.3. Предоставление информации инвесторам о сформированных земельных участках для реализации инвестиционных проектов на территории муниципального образования.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2.4. Структурные подразделения Администрации в обязанности, которых входит взаимодействие с инвесторами: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- комитет по развитию потребительского рынка и предпринимательства;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- департамент городского хозяйства;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- департамент имущественных отношений и земельных ресурсов;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- департамент по социальным вопросам.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2.5.</w:t>
      </w:r>
      <w:r w:rsidRPr="001C380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Структурные подразделения</w:t>
      </w:r>
      <w:r w:rsidRPr="009301C7">
        <w:rPr>
          <w:rFonts w:ascii="Arial" w:hAnsi="Arial" w:cs="Arial"/>
          <w:sz w:val="26"/>
          <w:szCs w:val="26"/>
        </w:rPr>
        <w:t xml:space="preserve"> используют в своей работе клиент</w:t>
      </w:r>
      <w:r w:rsidR="00F975CB">
        <w:rPr>
          <w:rFonts w:ascii="Arial" w:hAnsi="Arial" w:cs="Arial"/>
          <w:sz w:val="26"/>
          <w:szCs w:val="26"/>
        </w:rPr>
        <w:t xml:space="preserve"> </w:t>
      </w:r>
      <w:r w:rsidRPr="009301C7">
        <w:rPr>
          <w:rFonts w:ascii="Arial" w:hAnsi="Arial" w:cs="Arial"/>
          <w:sz w:val="26"/>
          <w:szCs w:val="26"/>
        </w:rPr>
        <w:t>ориентированный подход по отношению к инвесторам, обращающимся по вопросам, связанным с реализацией инвестиционных проектов.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2.6. </w:t>
      </w:r>
      <w:r w:rsidR="0027554A">
        <w:rPr>
          <w:rFonts w:ascii="Arial" w:hAnsi="Arial" w:cs="Arial"/>
          <w:sz w:val="26"/>
          <w:szCs w:val="26"/>
        </w:rPr>
        <w:t>П</w:t>
      </w:r>
      <w:r w:rsidRPr="001F027C">
        <w:rPr>
          <w:rFonts w:ascii="Arial" w:hAnsi="Arial" w:cs="Arial"/>
          <w:sz w:val="26"/>
          <w:szCs w:val="26"/>
        </w:rPr>
        <w:t>остоянно</w:t>
      </w:r>
      <w:r w:rsidR="0027554A">
        <w:rPr>
          <w:rFonts w:ascii="Arial" w:hAnsi="Arial" w:cs="Arial"/>
          <w:sz w:val="26"/>
          <w:szCs w:val="26"/>
        </w:rPr>
        <w:t>е взаимодействие</w:t>
      </w:r>
      <w:r w:rsidRPr="001F027C">
        <w:rPr>
          <w:rFonts w:ascii="Arial" w:hAnsi="Arial" w:cs="Arial"/>
          <w:sz w:val="26"/>
          <w:szCs w:val="26"/>
        </w:rPr>
        <w:t xml:space="preserve"> с инвесторами и решени</w:t>
      </w:r>
      <w:r w:rsidR="0027554A">
        <w:rPr>
          <w:rFonts w:ascii="Arial" w:hAnsi="Arial" w:cs="Arial"/>
          <w:sz w:val="26"/>
          <w:szCs w:val="26"/>
        </w:rPr>
        <w:t>е</w:t>
      </w:r>
      <w:r w:rsidRPr="001F027C">
        <w:rPr>
          <w:rFonts w:ascii="Arial" w:hAnsi="Arial" w:cs="Arial"/>
          <w:sz w:val="26"/>
          <w:szCs w:val="26"/>
        </w:rPr>
        <w:t xml:space="preserve"> проблемных вопросов, возникающих в ходе реализации инвестиционных проектов</w:t>
      </w:r>
      <w:r>
        <w:rPr>
          <w:rFonts w:ascii="Arial" w:hAnsi="Arial" w:cs="Arial"/>
          <w:sz w:val="26"/>
          <w:szCs w:val="26"/>
        </w:rPr>
        <w:t xml:space="preserve">, </w:t>
      </w:r>
      <w:r w:rsidR="00203B8F">
        <w:rPr>
          <w:rFonts w:ascii="Arial" w:hAnsi="Arial" w:cs="Arial"/>
          <w:sz w:val="26"/>
          <w:szCs w:val="26"/>
        </w:rPr>
        <w:lastRenderedPageBreak/>
        <w:t xml:space="preserve">осуществляет </w:t>
      </w:r>
      <w:r w:rsidRPr="001F027C">
        <w:rPr>
          <w:rFonts w:ascii="Arial" w:hAnsi="Arial" w:cs="Arial"/>
          <w:sz w:val="26"/>
          <w:szCs w:val="26"/>
        </w:rPr>
        <w:t>проектн</w:t>
      </w:r>
      <w:r w:rsidR="00203B8F">
        <w:rPr>
          <w:rFonts w:ascii="Arial" w:hAnsi="Arial" w:cs="Arial"/>
          <w:sz w:val="26"/>
          <w:szCs w:val="26"/>
        </w:rPr>
        <w:t>ая</w:t>
      </w:r>
      <w:r w:rsidRPr="001F027C">
        <w:rPr>
          <w:rFonts w:ascii="Arial" w:hAnsi="Arial" w:cs="Arial"/>
          <w:sz w:val="26"/>
          <w:szCs w:val="26"/>
        </w:rPr>
        <w:t xml:space="preserve"> команд</w:t>
      </w:r>
      <w:r w:rsidR="00203B8F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2.7. </w:t>
      </w:r>
      <w:r w:rsidRPr="006706EF">
        <w:rPr>
          <w:rFonts w:ascii="Arial" w:hAnsi="Arial" w:cs="Arial"/>
          <w:sz w:val="26"/>
          <w:szCs w:val="26"/>
        </w:rPr>
        <w:t xml:space="preserve">Для взаимодействия </w:t>
      </w:r>
      <w:r>
        <w:rPr>
          <w:rFonts w:ascii="Arial" w:hAnsi="Arial" w:cs="Arial"/>
          <w:sz w:val="26"/>
          <w:szCs w:val="26"/>
        </w:rPr>
        <w:t xml:space="preserve">и оказания содействия </w:t>
      </w:r>
      <w:r w:rsidRPr="006706EF">
        <w:rPr>
          <w:rFonts w:ascii="Arial" w:hAnsi="Arial" w:cs="Arial"/>
          <w:sz w:val="26"/>
          <w:szCs w:val="26"/>
        </w:rPr>
        <w:t>инвесторам</w:t>
      </w:r>
      <w:r>
        <w:rPr>
          <w:rFonts w:ascii="Arial" w:hAnsi="Arial" w:cs="Arial"/>
          <w:sz w:val="26"/>
          <w:szCs w:val="26"/>
        </w:rPr>
        <w:t xml:space="preserve"> при реализации проекта </w:t>
      </w:r>
      <w:r w:rsidRPr="006706EF">
        <w:rPr>
          <w:rFonts w:ascii="Arial" w:hAnsi="Arial" w:cs="Arial"/>
          <w:sz w:val="26"/>
          <w:szCs w:val="26"/>
        </w:rPr>
        <w:t xml:space="preserve">назначается заместитель Главы города </w:t>
      </w:r>
      <w:r>
        <w:rPr>
          <w:rFonts w:ascii="Arial" w:hAnsi="Arial" w:cs="Arial"/>
          <w:sz w:val="26"/>
          <w:szCs w:val="26"/>
        </w:rPr>
        <w:t xml:space="preserve">и </w:t>
      </w:r>
      <w:r w:rsidRPr="006706EF">
        <w:rPr>
          <w:rFonts w:ascii="Arial" w:hAnsi="Arial" w:cs="Arial"/>
          <w:sz w:val="26"/>
          <w:szCs w:val="26"/>
        </w:rPr>
        <w:t>определяется ответственный сотрудник администрации в зависимости от направления инвестиционной деятельности.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2.8. </w:t>
      </w:r>
      <w:r w:rsidRPr="006863DB">
        <w:rPr>
          <w:rFonts w:ascii="Arial" w:hAnsi="Arial" w:cs="Arial"/>
          <w:sz w:val="26"/>
          <w:szCs w:val="26"/>
        </w:rPr>
        <w:t xml:space="preserve">Инвестор может обратиться к руководству </w:t>
      </w:r>
      <w:r>
        <w:rPr>
          <w:rFonts w:ascii="Arial" w:hAnsi="Arial" w:cs="Arial"/>
          <w:sz w:val="26"/>
          <w:szCs w:val="26"/>
        </w:rPr>
        <w:t>администрации г. Ишима</w:t>
      </w:r>
      <w:r w:rsidRPr="006863DB">
        <w:rPr>
          <w:rFonts w:ascii="Arial" w:hAnsi="Arial" w:cs="Arial"/>
          <w:sz w:val="26"/>
          <w:szCs w:val="26"/>
        </w:rPr>
        <w:t xml:space="preserve"> посредством прямого обращения на </w:t>
      </w:r>
      <w:r w:rsidRPr="006375F9">
        <w:rPr>
          <w:rFonts w:ascii="Arial" w:hAnsi="Arial" w:cs="Arial"/>
          <w:sz w:val="26"/>
          <w:szCs w:val="26"/>
        </w:rPr>
        <w:t>официальный сайт Администрации</w:t>
      </w:r>
      <w:r>
        <w:rPr>
          <w:rFonts w:ascii="Arial" w:hAnsi="Arial" w:cs="Arial"/>
          <w:sz w:val="26"/>
          <w:szCs w:val="26"/>
        </w:rPr>
        <w:t xml:space="preserve"> (</w:t>
      </w:r>
      <w:hyperlink r:id="rId8" w:history="1">
        <w:r w:rsidRPr="00A62B81">
          <w:rPr>
            <w:rStyle w:val="a3"/>
            <w:rFonts w:ascii="Arial" w:hAnsi="Arial" w:cs="Arial"/>
            <w:sz w:val="26"/>
            <w:szCs w:val="26"/>
          </w:rPr>
          <w:t>https://admtyumen.ru/ogv_ru/gov/treatment/people/address/omsu/Ishim.htm</w:t>
        </w:r>
      </w:hyperlink>
      <w:r>
        <w:rPr>
          <w:rFonts w:ascii="Arial" w:hAnsi="Arial" w:cs="Arial"/>
          <w:sz w:val="26"/>
          <w:szCs w:val="26"/>
        </w:rPr>
        <w:t xml:space="preserve">). </w:t>
      </w:r>
      <w:r w:rsidRPr="006863DB">
        <w:rPr>
          <w:rFonts w:ascii="Arial" w:hAnsi="Arial" w:cs="Arial"/>
          <w:sz w:val="26"/>
          <w:szCs w:val="26"/>
        </w:rPr>
        <w:t>Обращения инвесторов, поступившие посредством прямого обращения на официальн</w:t>
      </w:r>
      <w:r>
        <w:rPr>
          <w:rFonts w:ascii="Arial" w:hAnsi="Arial" w:cs="Arial"/>
          <w:sz w:val="26"/>
          <w:szCs w:val="26"/>
        </w:rPr>
        <w:t xml:space="preserve">ый </w:t>
      </w:r>
      <w:r w:rsidRPr="006863DB">
        <w:rPr>
          <w:rFonts w:ascii="Arial" w:hAnsi="Arial" w:cs="Arial"/>
          <w:sz w:val="26"/>
          <w:szCs w:val="26"/>
        </w:rPr>
        <w:t xml:space="preserve">сайт Администрации, рассматриваются в порядке, установленном Федеральным законом от 02.05.2006 </w:t>
      </w:r>
      <w:r>
        <w:rPr>
          <w:rFonts w:ascii="Arial" w:hAnsi="Arial" w:cs="Arial"/>
          <w:sz w:val="26"/>
          <w:szCs w:val="26"/>
        </w:rPr>
        <w:t>№ 59-ФЗ «</w:t>
      </w:r>
      <w:r w:rsidRPr="006863DB">
        <w:rPr>
          <w:rFonts w:ascii="Arial" w:hAnsi="Arial" w:cs="Arial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Arial" w:hAnsi="Arial" w:cs="Arial"/>
          <w:sz w:val="26"/>
          <w:szCs w:val="26"/>
        </w:rPr>
        <w:t>»</w:t>
      </w:r>
      <w:r w:rsidRPr="006863DB">
        <w:rPr>
          <w:rFonts w:ascii="Arial" w:hAnsi="Arial" w:cs="Arial"/>
          <w:sz w:val="26"/>
          <w:szCs w:val="26"/>
        </w:rPr>
        <w:t>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9</w:t>
      </w:r>
      <w:r w:rsidRPr="006706EF">
        <w:rPr>
          <w:rFonts w:ascii="Arial" w:hAnsi="Arial" w:cs="Arial"/>
          <w:sz w:val="26"/>
          <w:szCs w:val="26"/>
        </w:rPr>
        <w:t>. В случае прямого обращения инвестора с письменным заявлением о сопровождении инвестиционного проекта на имя Главы города Ишима Администрация информирует Фонд «Инвестиционное агентство Тюменской области».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2.10. </w:t>
      </w:r>
      <w:r w:rsidRPr="00DD6BF1">
        <w:rPr>
          <w:rFonts w:ascii="Arial" w:hAnsi="Arial" w:cs="Arial"/>
          <w:sz w:val="26"/>
          <w:szCs w:val="26"/>
        </w:rPr>
        <w:t xml:space="preserve">В случае если для решения вопросов инвесторов недостаточно полномочий Администрации города Ишима, вопрос направляется на рассмотрение в </w:t>
      </w:r>
      <w:r w:rsidRPr="00522C00">
        <w:rPr>
          <w:rFonts w:ascii="Arial" w:hAnsi="Arial" w:cs="Arial"/>
          <w:sz w:val="26"/>
          <w:szCs w:val="26"/>
        </w:rPr>
        <w:t>соответствующи</w:t>
      </w:r>
      <w:r>
        <w:rPr>
          <w:rFonts w:ascii="Arial" w:hAnsi="Arial" w:cs="Arial"/>
          <w:sz w:val="26"/>
          <w:szCs w:val="26"/>
        </w:rPr>
        <w:t>е</w:t>
      </w:r>
      <w:r w:rsidRPr="00522C00">
        <w:rPr>
          <w:rFonts w:ascii="Arial" w:hAnsi="Arial" w:cs="Arial"/>
          <w:sz w:val="26"/>
          <w:szCs w:val="26"/>
        </w:rPr>
        <w:t xml:space="preserve"> федеральны</w:t>
      </w:r>
      <w:r>
        <w:rPr>
          <w:rFonts w:ascii="Arial" w:hAnsi="Arial" w:cs="Arial"/>
          <w:sz w:val="26"/>
          <w:szCs w:val="26"/>
        </w:rPr>
        <w:t>е</w:t>
      </w:r>
      <w:r w:rsidRPr="00522C00">
        <w:rPr>
          <w:rFonts w:ascii="Arial" w:hAnsi="Arial" w:cs="Arial"/>
          <w:sz w:val="26"/>
          <w:szCs w:val="26"/>
        </w:rPr>
        <w:t xml:space="preserve"> орган</w:t>
      </w:r>
      <w:r>
        <w:rPr>
          <w:rFonts w:ascii="Arial" w:hAnsi="Arial" w:cs="Arial"/>
          <w:sz w:val="26"/>
          <w:szCs w:val="26"/>
        </w:rPr>
        <w:t>ы</w:t>
      </w:r>
      <w:r w:rsidRPr="00522C00">
        <w:rPr>
          <w:rFonts w:ascii="Arial" w:hAnsi="Arial" w:cs="Arial"/>
          <w:sz w:val="26"/>
          <w:szCs w:val="26"/>
        </w:rPr>
        <w:t xml:space="preserve"> государственной власти, отраслев</w:t>
      </w:r>
      <w:r>
        <w:rPr>
          <w:rFonts w:ascii="Arial" w:hAnsi="Arial" w:cs="Arial"/>
          <w:sz w:val="26"/>
          <w:szCs w:val="26"/>
        </w:rPr>
        <w:t>ые</w:t>
      </w:r>
      <w:r w:rsidRPr="00522C00">
        <w:rPr>
          <w:rFonts w:ascii="Arial" w:hAnsi="Arial" w:cs="Arial"/>
          <w:sz w:val="26"/>
          <w:szCs w:val="26"/>
        </w:rPr>
        <w:t xml:space="preserve"> исполнительны</w:t>
      </w:r>
      <w:r>
        <w:rPr>
          <w:rFonts w:ascii="Arial" w:hAnsi="Arial" w:cs="Arial"/>
          <w:sz w:val="26"/>
          <w:szCs w:val="26"/>
        </w:rPr>
        <w:t>е</w:t>
      </w:r>
      <w:r w:rsidRPr="00522C00">
        <w:rPr>
          <w:rFonts w:ascii="Arial" w:hAnsi="Arial" w:cs="Arial"/>
          <w:sz w:val="26"/>
          <w:szCs w:val="26"/>
        </w:rPr>
        <w:t xml:space="preserve"> орган</w:t>
      </w:r>
      <w:r>
        <w:rPr>
          <w:rFonts w:ascii="Arial" w:hAnsi="Arial" w:cs="Arial"/>
          <w:sz w:val="26"/>
          <w:szCs w:val="26"/>
        </w:rPr>
        <w:t>ы</w:t>
      </w:r>
      <w:r w:rsidRPr="00522C00">
        <w:rPr>
          <w:rFonts w:ascii="Arial" w:hAnsi="Arial" w:cs="Arial"/>
          <w:sz w:val="26"/>
          <w:szCs w:val="26"/>
        </w:rPr>
        <w:t xml:space="preserve"> государственной власти Тюменской области, иные организации</w:t>
      </w:r>
      <w:r w:rsidRPr="00DD6BF1">
        <w:rPr>
          <w:rFonts w:ascii="Arial" w:hAnsi="Arial" w:cs="Arial"/>
          <w:sz w:val="26"/>
          <w:szCs w:val="26"/>
        </w:rPr>
        <w:t>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2.11. </w:t>
      </w:r>
      <w:r w:rsidRPr="00A736D7">
        <w:rPr>
          <w:rFonts w:ascii="Arial" w:hAnsi="Arial" w:cs="Arial"/>
          <w:sz w:val="26"/>
          <w:szCs w:val="26"/>
        </w:rPr>
        <w:t>Инвестиционные проекты, инициируемые для реализации в</w:t>
      </w:r>
      <w:r>
        <w:rPr>
          <w:rFonts w:ascii="Arial" w:hAnsi="Arial" w:cs="Arial"/>
          <w:sz w:val="26"/>
          <w:szCs w:val="26"/>
        </w:rPr>
        <w:t xml:space="preserve"> </w:t>
      </w:r>
      <w:r w:rsidRPr="00A736D7">
        <w:rPr>
          <w:rFonts w:ascii="Arial" w:hAnsi="Arial" w:cs="Arial"/>
          <w:sz w:val="26"/>
          <w:szCs w:val="26"/>
        </w:rPr>
        <w:t>Тюменской области, включ</w:t>
      </w:r>
      <w:r>
        <w:rPr>
          <w:rFonts w:ascii="Arial" w:hAnsi="Arial" w:cs="Arial"/>
          <w:sz w:val="26"/>
          <w:szCs w:val="26"/>
        </w:rPr>
        <w:t xml:space="preserve">аются в </w:t>
      </w:r>
      <w:r w:rsidRPr="00A736D7">
        <w:rPr>
          <w:rFonts w:ascii="Arial" w:hAnsi="Arial" w:cs="Arial"/>
          <w:sz w:val="26"/>
          <w:szCs w:val="26"/>
        </w:rPr>
        <w:t>Реестр, по решению Экспертного совета.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2.12. Д</w:t>
      </w:r>
      <w:r w:rsidRPr="002D160D">
        <w:rPr>
          <w:rFonts w:ascii="Arial" w:hAnsi="Arial" w:cs="Arial"/>
          <w:sz w:val="26"/>
          <w:szCs w:val="26"/>
        </w:rPr>
        <w:t xml:space="preserve">ля размещения проектов на территории </w:t>
      </w:r>
      <w:proofErr w:type="spellStart"/>
      <w:r>
        <w:rPr>
          <w:rFonts w:ascii="Arial" w:hAnsi="Arial" w:cs="Arial"/>
          <w:sz w:val="26"/>
          <w:szCs w:val="26"/>
        </w:rPr>
        <w:t>агро</w:t>
      </w:r>
      <w:r w:rsidRPr="002D160D">
        <w:rPr>
          <w:rFonts w:ascii="Arial" w:hAnsi="Arial" w:cs="Arial"/>
          <w:sz w:val="26"/>
          <w:szCs w:val="26"/>
        </w:rPr>
        <w:t>индустриальн</w:t>
      </w:r>
      <w:r>
        <w:rPr>
          <w:rFonts w:ascii="Arial" w:hAnsi="Arial" w:cs="Arial"/>
          <w:sz w:val="26"/>
          <w:szCs w:val="26"/>
        </w:rPr>
        <w:t>ого</w:t>
      </w:r>
      <w:proofErr w:type="spellEnd"/>
      <w:r w:rsidRPr="002D160D">
        <w:rPr>
          <w:rFonts w:ascii="Arial" w:hAnsi="Arial" w:cs="Arial"/>
          <w:sz w:val="26"/>
          <w:szCs w:val="26"/>
        </w:rPr>
        <w:t xml:space="preserve"> парк</w:t>
      </w:r>
      <w:r>
        <w:rPr>
          <w:rFonts w:ascii="Arial" w:hAnsi="Arial" w:cs="Arial"/>
          <w:sz w:val="26"/>
          <w:szCs w:val="26"/>
        </w:rPr>
        <w:t>а, АО «А</w:t>
      </w:r>
      <w:r w:rsidRPr="002D160D">
        <w:rPr>
          <w:rFonts w:ascii="Arial" w:hAnsi="Arial" w:cs="Arial"/>
          <w:sz w:val="26"/>
          <w:szCs w:val="26"/>
        </w:rPr>
        <w:t>гентство инфраструктурного развития Тюменской области</w:t>
      </w:r>
      <w:r>
        <w:rPr>
          <w:rFonts w:ascii="Arial" w:hAnsi="Arial" w:cs="Arial"/>
          <w:sz w:val="26"/>
          <w:szCs w:val="26"/>
        </w:rPr>
        <w:t>»</w:t>
      </w:r>
      <w:r w:rsidRPr="002D160D">
        <w:rPr>
          <w:rFonts w:ascii="Arial" w:hAnsi="Arial" w:cs="Arial"/>
          <w:sz w:val="26"/>
          <w:szCs w:val="26"/>
        </w:rPr>
        <w:t xml:space="preserve"> осуществляет работу по привлечению российских и иностранных инвесторов, </w:t>
      </w:r>
      <w:r>
        <w:rPr>
          <w:rFonts w:ascii="Arial" w:hAnsi="Arial" w:cs="Arial"/>
          <w:sz w:val="26"/>
          <w:szCs w:val="26"/>
        </w:rPr>
        <w:t xml:space="preserve">а также </w:t>
      </w:r>
      <w:r w:rsidRPr="002D160D">
        <w:rPr>
          <w:rFonts w:ascii="Arial" w:hAnsi="Arial" w:cs="Arial"/>
          <w:sz w:val="26"/>
          <w:szCs w:val="26"/>
        </w:rPr>
        <w:t>осуществляет управление территори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агро</w:t>
      </w:r>
      <w:r w:rsidRPr="002D160D">
        <w:rPr>
          <w:rFonts w:ascii="Arial" w:hAnsi="Arial" w:cs="Arial"/>
          <w:sz w:val="26"/>
          <w:szCs w:val="26"/>
        </w:rPr>
        <w:t>индустриальн</w:t>
      </w:r>
      <w:r>
        <w:rPr>
          <w:rFonts w:ascii="Arial" w:hAnsi="Arial" w:cs="Arial"/>
          <w:sz w:val="26"/>
          <w:szCs w:val="26"/>
        </w:rPr>
        <w:t>ого</w:t>
      </w:r>
      <w:proofErr w:type="spellEnd"/>
      <w:r w:rsidRPr="002D160D">
        <w:rPr>
          <w:rFonts w:ascii="Arial" w:hAnsi="Arial" w:cs="Arial"/>
          <w:sz w:val="26"/>
          <w:szCs w:val="26"/>
        </w:rPr>
        <w:t xml:space="preserve"> парк</w:t>
      </w:r>
      <w:r>
        <w:rPr>
          <w:rFonts w:ascii="Arial" w:hAnsi="Arial" w:cs="Arial"/>
          <w:sz w:val="26"/>
          <w:szCs w:val="26"/>
        </w:rPr>
        <w:t>а</w:t>
      </w:r>
      <w:r w:rsidRPr="002D160D">
        <w:rPr>
          <w:rFonts w:ascii="Arial" w:hAnsi="Arial" w:cs="Arial"/>
          <w:sz w:val="26"/>
          <w:szCs w:val="26"/>
        </w:rPr>
        <w:t>, находящихся в его ведении и управлении.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2.13. </w:t>
      </w:r>
      <w:r w:rsidRPr="007043BB">
        <w:rPr>
          <w:rFonts w:ascii="Arial" w:hAnsi="Arial" w:cs="Arial"/>
          <w:sz w:val="26"/>
          <w:szCs w:val="26"/>
        </w:rPr>
        <w:t>К числу ресурсоснабжающих организаций, взаимодействующих с инвесторами в рамках настоящего Регламента, относятся</w:t>
      </w:r>
      <w:r>
        <w:rPr>
          <w:rFonts w:ascii="Arial" w:hAnsi="Arial" w:cs="Arial"/>
          <w:sz w:val="26"/>
          <w:szCs w:val="26"/>
        </w:rPr>
        <w:t>:</w:t>
      </w:r>
    </w:p>
    <w:p w:rsidR="001F1443" w:rsidRPr="007043BB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043BB">
        <w:rPr>
          <w:rFonts w:ascii="Arial" w:hAnsi="Arial" w:cs="Arial"/>
          <w:sz w:val="26"/>
          <w:szCs w:val="26"/>
        </w:rPr>
        <w:t xml:space="preserve">АО </w:t>
      </w:r>
      <w:r>
        <w:rPr>
          <w:rFonts w:ascii="Arial" w:hAnsi="Arial" w:cs="Arial"/>
          <w:sz w:val="26"/>
          <w:szCs w:val="26"/>
        </w:rPr>
        <w:t>«</w:t>
      </w:r>
      <w:proofErr w:type="spellStart"/>
      <w:r>
        <w:rPr>
          <w:rFonts w:ascii="Arial" w:hAnsi="Arial" w:cs="Arial"/>
          <w:sz w:val="26"/>
          <w:szCs w:val="26"/>
        </w:rPr>
        <w:t>Тюменьэнерго</w:t>
      </w:r>
      <w:proofErr w:type="spellEnd"/>
      <w:r>
        <w:rPr>
          <w:rFonts w:ascii="Arial" w:hAnsi="Arial" w:cs="Arial"/>
          <w:sz w:val="26"/>
          <w:szCs w:val="26"/>
        </w:rPr>
        <w:t>»</w:t>
      </w:r>
      <w:r w:rsidRPr="007043BB">
        <w:rPr>
          <w:rFonts w:ascii="Arial" w:hAnsi="Arial" w:cs="Arial"/>
          <w:sz w:val="26"/>
          <w:szCs w:val="26"/>
        </w:rPr>
        <w:t>;</w:t>
      </w:r>
    </w:p>
    <w:p w:rsidR="001F1443" w:rsidRPr="007043BB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043BB">
        <w:rPr>
          <w:rFonts w:ascii="Arial" w:hAnsi="Arial" w:cs="Arial"/>
          <w:sz w:val="26"/>
          <w:szCs w:val="26"/>
        </w:rPr>
        <w:t xml:space="preserve">ПАО </w:t>
      </w:r>
      <w:r>
        <w:rPr>
          <w:rFonts w:ascii="Arial" w:hAnsi="Arial" w:cs="Arial"/>
          <w:sz w:val="26"/>
          <w:szCs w:val="26"/>
        </w:rPr>
        <w:t>«</w:t>
      </w:r>
      <w:proofErr w:type="spellStart"/>
      <w:r w:rsidRPr="007043BB">
        <w:rPr>
          <w:rFonts w:ascii="Arial" w:hAnsi="Arial" w:cs="Arial"/>
          <w:sz w:val="26"/>
          <w:szCs w:val="26"/>
        </w:rPr>
        <w:t>Суэнко</w:t>
      </w:r>
      <w:proofErr w:type="spellEnd"/>
      <w:r>
        <w:rPr>
          <w:rFonts w:ascii="Arial" w:hAnsi="Arial" w:cs="Arial"/>
          <w:sz w:val="26"/>
          <w:szCs w:val="26"/>
        </w:rPr>
        <w:t>»</w:t>
      </w:r>
      <w:r w:rsidRPr="007043BB">
        <w:rPr>
          <w:rFonts w:ascii="Arial" w:hAnsi="Arial" w:cs="Arial"/>
          <w:sz w:val="26"/>
          <w:szCs w:val="26"/>
        </w:rPr>
        <w:t>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043BB">
        <w:rPr>
          <w:rFonts w:ascii="Arial" w:hAnsi="Arial" w:cs="Arial"/>
          <w:sz w:val="26"/>
          <w:szCs w:val="26"/>
        </w:rPr>
        <w:t xml:space="preserve">АО </w:t>
      </w:r>
      <w:r>
        <w:rPr>
          <w:rFonts w:ascii="Arial" w:hAnsi="Arial" w:cs="Arial"/>
          <w:sz w:val="26"/>
          <w:szCs w:val="26"/>
        </w:rPr>
        <w:t>«</w:t>
      </w:r>
      <w:r w:rsidRPr="007043BB">
        <w:rPr>
          <w:rFonts w:ascii="Arial" w:hAnsi="Arial" w:cs="Arial"/>
          <w:sz w:val="26"/>
          <w:szCs w:val="26"/>
        </w:rPr>
        <w:t>Газпром газораспределение Север</w:t>
      </w:r>
      <w:r>
        <w:rPr>
          <w:rFonts w:ascii="Arial" w:hAnsi="Arial" w:cs="Arial"/>
          <w:sz w:val="26"/>
          <w:szCs w:val="26"/>
        </w:rPr>
        <w:t>»</w:t>
      </w:r>
      <w:r w:rsidRPr="007043BB">
        <w:rPr>
          <w:rFonts w:ascii="Arial" w:hAnsi="Arial" w:cs="Arial"/>
          <w:sz w:val="26"/>
          <w:szCs w:val="26"/>
        </w:rPr>
        <w:t>;</w:t>
      </w:r>
    </w:p>
    <w:p w:rsidR="001F1443" w:rsidRDefault="001F1443" w:rsidP="001F1443">
      <w:pPr>
        <w:pStyle w:val="ConsPlusNormal"/>
        <w:ind w:left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043BB">
        <w:rPr>
          <w:rFonts w:ascii="Arial" w:hAnsi="Arial" w:cs="Arial"/>
          <w:sz w:val="26"/>
          <w:szCs w:val="26"/>
        </w:rPr>
        <w:t>Ишимское региональное отделение «Тепло Тюмени» филиал ПАО «СУЭНКО»</w:t>
      </w:r>
      <w:r>
        <w:rPr>
          <w:rFonts w:ascii="Arial" w:hAnsi="Arial" w:cs="Arial"/>
          <w:sz w:val="26"/>
          <w:szCs w:val="26"/>
        </w:rPr>
        <w:t>;</w:t>
      </w:r>
    </w:p>
    <w:p w:rsidR="001F1443" w:rsidRDefault="001F1443" w:rsidP="001F1443">
      <w:pPr>
        <w:pStyle w:val="ConsPlusNormal"/>
        <w:ind w:left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АО «Водоканал».</w:t>
      </w:r>
    </w:p>
    <w:p w:rsidR="001F1443" w:rsidRDefault="001F1443" w:rsidP="001F1443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2.14. </w:t>
      </w:r>
      <w:r w:rsidRPr="007043BB">
        <w:rPr>
          <w:rFonts w:ascii="Arial" w:hAnsi="Arial" w:cs="Arial"/>
          <w:sz w:val="26"/>
          <w:szCs w:val="26"/>
        </w:rPr>
        <w:t>Ресурсоснабжающим организациям рекомендуется регламентировать взаимодействие с инвесторами, предусмотрев ускоренный порядок работы с обращениями инвесторов в соответствии с действующим законодательством.</w:t>
      </w:r>
    </w:p>
    <w:p w:rsidR="001F1443" w:rsidRPr="006706EF" w:rsidRDefault="001F1443" w:rsidP="001F1443">
      <w:pPr>
        <w:pStyle w:val="ConsPlusNormal"/>
        <w:ind w:left="540"/>
        <w:jc w:val="both"/>
        <w:rPr>
          <w:rFonts w:ascii="Arial" w:hAnsi="Arial" w:cs="Arial"/>
          <w:sz w:val="26"/>
          <w:szCs w:val="26"/>
        </w:rPr>
      </w:pPr>
    </w:p>
    <w:p w:rsidR="001F1443" w:rsidRPr="006706EF" w:rsidRDefault="001F1443" w:rsidP="001F1443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3. Сопровождение инвестиционных проектов в Администрации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3.1. Сопровождение инвестиционных проектов, реализующихся и (или) планируемых к реализации осуществля</w:t>
      </w:r>
      <w:r>
        <w:rPr>
          <w:rFonts w:ascii="Arial" w:hAnsi="Arial" w:cs="Arial"/>
          <w:sz w:val="26"/>
          <w:szCs w:val="26"/>
        </w:rPr>
        <w:t>е</w:t>
      </w:r>
      <w:r w:rsidRPr="006706EF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 Администрация</w:t>
      </w:r>
      <w:r w:rsidRPr="006706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рамках своих полномочий</w:t>
      </w:r>
      <w:r w:rsidRPr="006706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в </w:t>
      </w:r>
      <w:r w:rsidRPr="006706EF">
        <w:rPr>
          <w:rFonts w:ascii="Arial" w:hAnsi="Arial" w:cs="Arial"/>
          <w:sz w:val="26"/>
          <w:szCs w:val="26"/>
        </w:rPr>
        <w:t>форме оказания, организационной, информационной и консультационной помощи</w:t>
      </w:r>
      <w:r>
        <w:rPr>
          <w:rFonts w:ascii="Arial" w:hAnsi="Arial" w:cs="Arial"/>
          <w:sz w:val="26"/>
          <w:szCs w:val="26"/>
        </w:rPr>
        <w:t xml:space="preserve"> </w:t>
      </w:r>
      <w:r w:rsidRPr="006706EF">
        <w:rPr>
          <w:rFonts w:ascii="Arial" w:hAnsi="Arial" w:cs="Arial"/>
          <w:sz w:val="26"/>
          <w:szCs w:val="26"/>
        </w:rPr>
        <w:t>с целью:</w:t>
      </w:r>
    </w:p>
    <w:p w:rsidR="001F1443" w:rsidRPr="006706EF" w:rsidRDefault="001F1443" w:rsidP="001F1443">
      <w:pPr>
        <w:pStyle w:val="ConsPlusNormal"/>
        <w:ind w:left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а) поиска инвесторов для реализации инвестиционных проектов;</w:t>
      </w:r>
    </w:p>
    <w:p w:rsidR="001F1443" w:rsidRPr="006706EF" w:rsidRDefault="001F1443" w:rsidP="001F1443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б) оказания государственной и муниципальной поддержке инвесторов в </w:t>
      </w:r>
      <w:r w:rsidRPr="006706EF">
        <w:rPr>
          <w:rFonts w:ascii="Arial" w:hAnsi="Arial" w:cs="Arial"/>
          <w:sz w:val="26"/>
          <w:szCs w:val="26"/>
        </w:rPr>
        <w:lastRenderedPageBreak/>
        <w:t>соответствии с действующим законодательством;</w:t>
      </w:r>
    </w:p>
    <w:p w:rsidR="001F1443" w:rsidRPr="006706EF" w:rsidRDefault="001F1443" w:rsidP="001F1443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в) своевременному получению инвестором необходимых согласований и разрешений, требуемых для реализации инвестиционного проекта;</w:t>
      </w:r>
    </w:p>
    <w:p w:rsidR="001F1443" w:rsidRPr="006706EF" w:rsidRDefault="001F1443" w:rsidP="001F1443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г) подбора земельного участка, готового для реализации инвестиционного проекта;</w:t>
      </w:r>
    </w:p>
    <w:p w:rsidR="001F1443" w:rsidRPr="006706EF" w:rsidRDefault="001F1443" w:rsidP="001F1443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д) рассмотрения </w:t>
      </w:r>
      <w:r w:rsidRPr="00AF0CF3">
        <w:rPr>
          <w:rFonts w:ascii="Arial" w:hAnsi="Arial" w:cs="Arial"/>
          <w:sz w:val="26"/>
          <w:szCs w:val="26"/>
        </w:rPr>
        <w:t>обращений, поступающих от инвесторов,</w:t>
      </w:r>
      <w:r w:rsidRPr="00AF0CF3">
        <w:t xml:space="preserve"> </w:t>
      </w:r>
      <w:r w:rsidRPr="00AF0CF3">
        <w:rPr>
          <w:rFonts w:ascii="Arial" w:hAnsi="Arial" w:cs="Arial"/>
          <w:sz w:val="26"/>
          <w:szCs w:val="26"/>
        </w:rPr>
        <w:t xml:space="preserve">в случае если подготовка ответа не требует дополнительных запросов и времени для проработки, </w:t>
      </w:r>
      <w:r>
        <w:rPr>
          <w:rFonts w:ascii="Arial" w:hAnsi="Arial" w:cs="Arial"/>
          <w:sz w:val="26"/>
          <w:szCs w:val="26"/>
        </w:rPr>
        <w:t xml:space="preserve">срок </w:t>
      </w:r>
      <w:r w:rsidRPr="00AF0CF3">
        <w:rPr>
          <w:rFonts w:ascii="Arial" w:hAnsi="Arial" w:cs="Arial"/>
          <w:sz w:val="26"/>
          <w:szCs w:val="26"/>
        </w:rPr>
        <w:t>составляет 7 (семь) рабочих дней со дня поступления обращения. Максимальный срок рассмотрения обращений инвесторов не превышает 14 (четырнадцать) рабочих дн</w:t>
      </w:r>
      <w:r>
        <w:rPr>
          <w:rFonts w:ascii="Arial" w:hAnsi="Arial" w:cs="Arial"/>
          <w:sz w:val="26"/>
          <w:szCs w:val="26"/>
        </w:rPr>
        <w:t>ей со дня поступления обращения</w:t>
      </w:r>
      <w:r w:rsidRPr="006706EF">
        <w:rPr>
          <w:rFonts w:ascii="Arial" w:hAnsi="Arial" w:cs="Arial"/>
          <w:sz w:val="26"/>
          <w:szCs w:val="26"/>
        </w:rPr>
        <w:t>;</w:t>
      </w:r>
    </w:p>
    <w:p w:rsidR="001F1443" w:rsidRPr="006706EF" w:rsidRDefault="001F1443" w:rsidP="001F1443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е) взаимодействию с федеральными органами государственной власти, исполнительными органами государственной власти Тюменской о</w:t>
      </w:r>
      <w:r>
        <w:rPr>
          <w:rFonts w:ascii="Arial" w:hAnsi="Arial" w:cs="Arial"/>
          <w:sz w:val="26"/>
          <w:szCs w:val="26"/>
        </w:rPr>
        <w:t xml:space="preserve">бласти </w:t>
      </w:r>
      <w:r w:rsidRPr="006706EF">
        <w:rPr>
          <w:rFonts w:ascii="Arial" w:hAnsi="Arial" w:cs="Arial"/>
          <w:sz w:val="26"/>
          <w:szCs w:val="26"/>
        </w:rPr>
        <w:t>и иными организациями;</w:t>
      </w:r>
    </w:p>
    <w:p w:rsidR="001F1443" w:rsidRPr="006706EF" w:rsidRDefault="001F1443" w:rsidP="001F1443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ж)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1F1443" w:rsidRPr="006706EF" w:rsidRDefault="001F1443" w:rsidP="001F1443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з) проведение мониторинга реализации инвестиционных проектов совместно с Департаментом инвестиционной политики и государственной поддержки предпринимательства Тюменской области и (или) Фондом «Инвестиционное агентство Тюменской области», включающее выезд на площадки реализации инвестиционных проектов.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3.2. Началом сопровождения инвестиционного проекта является проведение переговоров с инвестором и (или) его письменное обращение (в том числе по электронной почте) о намерениях по реализации инвестиционного проекта на территории городского округа город Ишим.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3.3. В случае поступления от инвестора в Администрацию письменного обращения о намереньях, Комитет: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а)</w:t>
      </w:r>
      <w:r w:rsidRPr="006706EF">
        <w:t xml:space="preserve"> </w:t>
      </w:r>
      <w:r w:rsidRPr="006706EF">
        <w:rPr>
          <w:rFonts w:ascii="Arial" w:hAnsi="Arial" w:cs="Arial"/>
          <w:sz w:val="26"/>
          <w:szCs w:val="26"/>
        </w:rPr>
        <w:t>уведомляет инвестора о получении его обращения;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б) сообщает контактные данные Комитета;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в) запрашивает информацию о проекте и контактные данные ответственного куратора со стороны инвестора;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г) предоставляет требующуюся информацию для реализации инвестиционного проекта в рамках своих полномочий;</w:t>
      </w:r>
    </w:p>
    <w:p w:rsidR="001F1443" w:rsidRPr="006706E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д) консультирует о формах государственной и муниципальной поддержки инвестиционной и предпринимательской деятельности;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е) организует </w:t>
      </w:r>
      <w:r>
        <w:rPr>
          <w:rFonts w:ascii="Arial" w:hAnsi="Arial" w:cs="Arial"/>
          <w:sz w:val="26"/>
          <w:szCs w:val="26"/>
        </w:rPr>
        <w:t>встречу</w:t>
      </w:r>
      <w:r w:rsidRPr="006706EF">
        <w:rPr>
          <w:rFonts w:ascii="Arial" w:hAnsi="Arial" w:cs="Arial"/>
          <w:sz w:val="26"/>
          <w:szCs w:val="26"/>
        </w:rPr>
        <w:t xml:space="preserve"> и сопровождение инвестора на территории муниципального образования городской округ город Ишим с целью посещения инвестиционных площадок, организации и проведения переговоров.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400C1">
        <w:rPr>
          <w:rFonts w:ascii="Arial" w:hAnsi="Arial" w:cs="Arial"/>
          <w:sz w:val="26"/>
          <w:szCs w:val="26"/>
        </w:rPr>
        <w:t xml:space="preserve">3.4. </w:t>
      </w:r>
      <w:r w:rsidRPr="00D9015A">
        <w:rPr>
          <w:rFonts w:ascii="Arial" w:hAnsi="Arial" w:cs="Arial"/>
          <w:sz w:val="26"/>
          <w:szCs w:val="26"/>
        </w:rPr>
        <w:t>В случае принятия инвестором положительного решения, Администрация заключает соглашения о сотрудничестве с инвестором, планирующим реализацию и (или) реализующим инвестиционный проект на территории города в порядке, определенном правовым актом администрации.</w:t>
      </w:r>
    </w:p>
    <w:p w:rsidR="001F1443" w:rsidRPr="00D400C1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 </w:t>
      </w:r>
      <w:r w:rsidRPr="00C101C4">
        <w:rPr>
          <w:rFonts w:ascii="Arial" w:hAnsi="Arial" w:cs="Arial"/>
          <w:sz w:val="26"/>
          <w:szCs w:val="26"/>
        </w:rPr>
        <w:t xml:space="preserve">Инвесторы при обращении с заявкой о сопровождении инвестиционных проектов подписывают согласие на обработку персональных данных в соответствии с Федеральным законом от 27.07.2006 </w:t>
      </w:r>
      <w:r>
        <w:rPr>
          <w:rFonts w:ascii="Arial" w:hAnsi="Arial" w:cs="Arial"/>
          <w:sz w:val="26"/>
          <w:szCs w:val="26"/>
        </w:rPr>
        <w:t>№</w:t>
      </w:r>
      <w:r w:rsidRPr="00C101C4">
        <w:rPr>
          <w:rFonts w:ascii="Arial" w:hAnsi="Arial" w:cs="Arial"/>
          <w:sz w:val="26"/>
          <w:szCs w:val="26"/>
        </w:rPr>
        <w:t xml:space="preserve"> 152-ФЗ </w:t>
      </w:r>
      <w:r>
        <w:rPr>
          <w:rFonts w:ascii="Arial" w:hAnsi="Arial" w:cs="Arial"/>
          <w:sz w:val="26"/>
          <w:szCs w:val="26"/>
        </w:rPr>
        <w:t>«</w:t>
      </w:r>
      <w:r w:rsidRPr="00C101C4">
        <w:rPr>
          <w:rFonts w:ascii="Arial" w:hAnsi="Arial" w:cs="Arial"/>
          <w:sz w:val="26"/>
          <w:szCs w:val="26"/>
        </w:rPr>
        <w:t>О персональных данных</w:t>
      </w:r>
      <w:r>
        <w:rPr>
          <w:rFonts w:ascii="Arial" w:hAnsi="Arial" w:cs="Arial"/>
          <w:sz w:val="26"/>
          <w:szCs w:val="26"/>
        </w:rPr>
        <w:t>», по форме согласно приложению №</w:t>
      </w:r>
      <w:r w:rsidRPr="00C101C4"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t xml:space="preserve"> к </w:t>
      </w:r>
      <w:r w:rsidRPr="00B827C2">
        <w:rPr>
          <w:rFonts w:ascii="Arial" w:hAnsi="Arial" w:cs="Arial"/>
          <w:sz w:val="26"/>
          <w:szCs w:val="26"/>
        </w:rPr>
        <w:t>Регламенту</w:t>
      </w:r>
      <w:r>
        <w:rPr>
          <w:rFonts w:ascii="Arial" w:hAnsi="Arial" w:cs="Arial"/>
          <w:sz w:val="26"/>
          <w:szCs w:val="26"/>
        </w:rPr>
        <w:t>.</w:t>
      </w:r>
    </w:p>
    <w:p w:rsidR="001F1443" w:rsidRPr="00D400C1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400C1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6</w:t>
      </w:r>
      <w:r w:rsidRPr="00D400C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6706EF">
        <w:rPr>
          <w:rFonts w:ascii="Arial" w:hAnsi="Arial" w:cs="Arial"/>
          <w:sz w:val="26"/>
          <w:szCs w:val="26"/>
        </w:rPr>
        <w:t xml:space="preserve">Куратор (ответственный исполнитель) оказывает инвестору консультационную, информационную и организационную поддержку в течение всего периода реализации инвестиционного проекта вплоть до ввода объекта </w:t>
      </w:r>
      <w:r w:rsidRPr="006706EF">
        <w:rPr>
          <w:rFonts w:ascii="Arial" w:hAnsi="Arial" w:cs="Arial"/>
          <w:sz w:val="26"/>
          <w:szCs w:val="26"/>
        </w:rPr>
        <w:lastRenderedPageBreak/>
        <w:t>в эксплуатацию.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2088F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7</w:t>
      </w:r>
      <w:r w:rsidRPr="0052088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В случае выявления инвестиционного проекта, не включенного в реестр, инвестор заполняет заявку на проект в соответствии с постановлением </w:t>
      </w:r>
      <w:r w:rsidRPr="00413A07">
        <w:rPr>
          <w:rFonts w:ascii="Arial" w:hAnsi="Arial" w:cs="Arial"/>
          <w:sz w:val="26"/>
          <w:szCs w:val="26"/>
        </w:rPr>
        <w:t>администрации города Ишима</w:t>
      </w:r>
      <w:r>
        <w:rPr>
          <w:rFonts w:ascii="Arial" w:hAnsi="Arial" w:cs="Arial"/>
          <w:sz w:val="26"/>
          <w:szCs w:val="26"/>
        </w:rPr>
        <w:t xml:space="preserve"> от </w:t>
      </w:r>
      <w:r w:rsidRPr="00B519BA">
        <w:rPr>
          <w:rFonts w:ascii="Arial" w:hAnsi="Arial" w:cs="Arial"/>
          <w:sz w:val="26"/>
          <w:szCs w:val="26"/>
        </w:rPr>
        <w:t>16.02.2015 г № 118 «О создании межведомственной рабочей группы по разработке и реализации внедрения Стандарта деятельности в муниципальном образовании город Ишим по обеспечению благоприятного инвестиционного климата»</w:t>
      </w:r>
      <w:r>
        <w:rPr>
          <w:rFonts w:ascii="Arial" w:hAnsi="Arial" w:cs="Arial"/>
          <w:sz w:val="26"/>
          <w:szCs w:val="26"/>
        </w:rPr>
        <w:t>.</w:t>
      </w:r>
    </w:p>
    <w:p w:rsidR="001F1443" w:rsidRPr="00DC5B1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3.8. </w:t>
      </w:r>
      <w:r w:rsidRPr="00DC5B13">
        <w:rPr>
          <w:rFonts w:ascii="Arial" w:hAnsi="Arial" w:cs="Arial"/>
          <w:sz w:val="26"/>
          <w:szCs w:val="26"/>
        </w:rPr>
        <w:t>По завершении реализации инвестиционного проекта (при вводе</w:t>
      </w:r>
      <w:r>
        <w:rPr>
          <w:rFonts w:ascii="Arial" w:hAnsi="Arial" w:cs="Arial"/>
          <w:sz w:val="26"/>
          <w:szCs w:val="26"/>
        </w:rPr>
        <w:t xml:space="preserve"> </w:t>
      </w:r>
      <w:r w:rsidRPr="00DC5B13">
        <w:rPr>
          <w:rFonts w:ascii="Arial" w:hAnsi="Arial" w:cs="Arial"/>
          <w:sz w:val="26"/>
          <w:szCs w:val="26"/>
        </w:rPr>
        <w:t>объекта в эксплуатацию или достижении планируемых показателей),</w:t>
      </w:r>
      <w:r>
        <w:rPr>
          <w:rFonts w:ascii="Arial" w:hAnsi="Arial" w:cs="Arial"/>
          <w:sz w:val="26"/>
          <w:szCs w:val="26"/>
        </w:rPr>
        <w:t xml:space="preserve"> </w:t>
      </w:r>
      <w:r w:rsidRPr="00DC5B13">
        <w:rPr>
          <w:rFonts w:ascii="Arial" w:hAnsi="Arial" w:cs="Arial"/>
          <w:sz w:val="26"/>
          <w:szCs w:val="26"/>
        </w:rPr>
        <w:t>администрацией город</w:t>
      </w:r>
      <w:r>
        <w:rPr>
          <w:rFonts w:ascii="Arial" w:hAnsi="Arial" w:cs="Arial"/>
          <w:sz w:val="26"/>
          <w:szCs w:val="26"/>
        </w:rPr>
        <w:t>а Ишима</w:t>
      </w:r>
      <w:r w:rsidRPr="00DC5B13">
        <w:rPr>
          <w:rFonts w:ascii="Arial" w:hAnsi="Arial" w:cs="Arial"/>
          <w:sz w:val="26"/>
          <w:szCs w:val="26"/>
        </w:rPr>
        <w:t xml:space="preserve"> составляется</w:t>
      </w:r>
      <w:r>
        <w:rPr>
          <w:rFonts w:ascii="Arial" w:hAnsi="Arial" w:cs="Arial"/>
          <w:sz w:val="26"/>
          <w:szCs w:val="26"/>
        </w:rPr>
        <w:t xml:space="preserve"> </w:t>
      </w:r>
      <w:r w:rsidRPr="00DC5B13">
        <w:rPr>
          <w:rFonts w:ascii="Arial" w:hAnsi="Arial" w:cs="Arial"/>
          <w:sz w:val="26"/>
          <w:szCs w:val="26"/>
        </w:rPr>
        <w:t>справка о завершении инвестиционного проекта по форме, приложени</w:t>
      </w:r>
      <w:r>
        <w:rPr>
          <w:rFonts w:ascii="Arial" w:hAnsi="Arial" w:cs="Arial"/>
          <w:sz w:val="26"/>
          <w:szCs w:val="26"/>
        </w:rPr>
        <w:t>я</w:t>
      </w:r>
      <w:r w:rsidRPr="00DC5B13">
        <w:rPr>
          <w:rFonts w:ascii="Arial" w:hAnsi="Arial" w:cs="Arial"/>
          <w:sz w:val="26"/>
          <w:szCs w:val="26"/>
        </w:rPr>
        <w:t xml:space="preserve"> № </w:t>
      </w:r>
      <w:r w:rsidR="001B2ECA">
        <w:rPr>
          <w:rFonts w:ascii="Arial" w:hAnsi="Arial" w:cs="Arial"/>
          <w:sz w:val="26"/>
          <w:szCs w:val="26"/>
        </w:rPr>
        <w:t>2</w:t>
      </w:r>
      <w:r w:rsidRPr="000F5D66">
        <w:t xml:space="preserve"> </w:t>
      </w:r>
      <w:r w:rsidRPr="000F5D66">
        <w:rPr>
          <w:rFonts w:ascii="Arial" w:hAnsi="Arial" w:cs="Arial"/>
          <w:sz w:val="26"/>
          <w:szCs w:val="26"/>
        </w:rPr>
        <w:t>к настоящему Регламенту</w:t>
      </w:r>
      <w:r w:rsidRPr="00DC5B13">
        <w:rPr>
          <w:rFonts w:ascii="Arial" w:hAnsi="Arial" w:cs="Arial"/>
          <w:sz w:val="26"/>
          <w:szCs w:val="26"/>
        </w:rPr>
        <w:t xml:space="preserve">, и направляется в </w:t>
      </w:r>
      <w:r w:rsidRPr="000F5D66">
        <w:rPr>
          <w:rFonts w:ascii="Arial" w:hAnsi="Arial" w:cs="Arial"/>
          <w:sz w:val="26"/>
          <w:szCs w:val="26"/>
        </w:rPr>
        <w:t>Фонд «Инвестиционное агентство Тюменской области»</w:t>
      </w:r>
      <w:r w:rsidRPr="00DC5B13">
        <w:rPr>
          <w:rFonts w:ascii="Arial" w:hAnsi="Arial" w:cs="Arial"/>
          <w:sz w:val="26"/>
          <w:szCs w:val="26"/>
        </w:rPr>
        <w:t>.</w:t>
      </w:r>
    </w:p>
    <w:p w:rsidR="001F1443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1F1443" w:rsidRPr="009070CF" w:rsidRDefault="001F1443" w:rsidP="001F1443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4. Порядок подачи заявки на сопровождение инвестиционного проекта в Администрацию</w:t>
      </w:r>
    </w:p>
    <w:p w:rsidR="001F1443" w:rsidRPr="009070CF" w:rsidRDefault="001F1443" w:rsidP="001F1443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</w:p>
    <w:p w:rsidR="001F1443" w:rsidRPr="009070C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4.1. Основанием для рассмотрения инвестиционного проекта является поступление от инвестора заявки на сопровождение инвестиционного проекта в Администрацию.</w:t>
      </w:r>
    </w:p>
    <w:p w:rsidR="001F1443" w:rsidRPr="009070C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 xml:space="preserve">4.2. Заявка по форме согласно приложению № </w:t>
      </w:r>
      <w:r w:rsidR="001B2ECA">
        <w:rPr>
          <w:rFonts w:ascii="Arial" w:hAnsi="Arial" w:cs="Arial"/>
          <w:sz w:val="26"/>
          <w:szCs w:val="26"/>
        </w:rPr>
        <w:t>3</w:t>
      </w:r>
      <w:r w:rsidRPr="009070CF">
        <w:rPr>
          <w:rFonts w:ascii="Arial" w:hAnsi="Arial" w:cs="Arial"/>
          <w:sz w:val="26"/>
          <w:szCs w:val="26"/>
        </w:rPr>
        <w:t xml:space="preserve"> к Порядку, может быть подана инвестором в Администрацию:</w:t>
      </w:r>
    </w:p>
    <w:p w:rsidR="001F1443" w:rsidRPr="009070C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 xml:space="preserve">а) по средствам электронной почты на </w:t>
      </w:r>
      <w:r w:rsidRPr="009070CF">
        <w:rPr>
          <w:rFonts w:ascii="Arial" w:hAnsi="Arial" w:cs="Arial"/>
          <w:sz w:val="26"/>
          <w:szCs w:val="26"/>
          <w:lang w:val="en-US"/>
        </w:rPr>
        <w:t>email</w:t>
      </w:r>
      <w:r w:rsidRPr="009070CF">
        <w:rPr>
          <w:rFonts w:ascii="Arial" w:hAnsi="Arial" w:cs="Arial"/>
          <w:sz w:val="26"/>
          <w:szCs w:val="26"/>
        </w:rPr>
        <w:t xml:space="preserve">: </w:t>
      </w:r>
      <w:hyperlink r:id="rId9" w:history="1">
        <w:r w:rsidRPr="009070CF">
          <w:rPr>
            <w:rStyle w:val="a3"/>
            <w:rFonts w:ascii="Arial" w:hAnsi="Arial" w:cs="Arial"/>
            <w:color w:val="auto"/>
            <w:sz w:val="26"/>
            <w:szCs w:val="26"/>
          </w:rPr>
          <w:t>admishimpr@mail.ru</w:t>
        </w:r>
      </w:hyperlink>
      <w:r w:rsidRPr="009070CF">
        <w:rPr>
          <w:rFonts w:ascii="Arial" w:hAnsi="Arial" w:cs="Arial"/>
          <w:sz w:val="26"/>
          <w:szCs w:val="26"/>
        </w:rPr>
        <w:t xml:space="preserve">, </w:t>
      </w:r>
      <w:hyperlink r:id="rId10" w:history="1">
        <w:r w:rsidRPr="009070CF">
          <w:rPr>
            <w:rStyle w:val="a3"/>
            <w:rFonts w:ascii="Arial" w:hAnsi="Arial" w:cs="Arial"/>
            <w:color w:val="auto"/>
            <w:sz w:val="26"/>
            <w:szCs w:val="26"/>
          </w:rPr>
          <w:t>uprav@adm.ishim.ru</w:t>
        </w:r>
      </w:hyperlink>
      <w:r w:rsidRPr="009070CF">
        <w:rPr>
          <w:rFonts w:ascii="Arial" w:hAnsi="Arial" w:cs="Arial"/>
          <w:sz w:val="26"/>
          <w:szCs w:val="26"/>
        </w:rPr>
        <w:t>;</w:t>
      </w:r>
    </w:p>
    <w:p w:rsidR="001F1443" w:rsidRPr="009070CF" w:rsidRDefault="001F1443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 xml:space="preserve">б) на </w:t>
      </w:r>
      <w:proofErr w:type="gramStart"/>
      <w:r w:rsidRPr="009070CF">
        <w:rPr>
          <w:rFonts w:ascii="Arial" w:hAnsi="Arial" w:cs="Arial"/>
          <w:sz w:val="26"/>
          <w:szCs w:val="26"/>
        </w:rPr>
        <w:t>бумажном</w:t>
      </w:r>
      <w:proofErr w:type="gramEnd"/>
      <w:r w:rsidRPr="009070CF">
        <w:rPr>
          <w:rFonts w:ascii="Arial" w:hAnsi="Arial" w:cs="Arial"/>
          <w:sz w:val="26"/>
          <w:szCs w:val="26"/>
        </w:rPr>
        <w:t xml:space="preserve"> носители в кабинет: № 122, 123, 205</w:t>
      </w:r>
    </w:p>
    <w:p w:rsidR="001F1443" w:rsidRPr="009070CF" w:rsidRDefault="001F1443" w:rsidP="001F1443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</w:p>
    <w:p w:rsidR="001F1443" w:rsidRPr="009070CF" w:rsidRDefault="001F1443" w:rsidP="001F1443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5. Информация для контактов</w:t>
      </w:r>
    </w:p>
    <w:p w:rsidR="001F1443" w:rsidRPr="009070CF" w:rsidRDefault="001F1443" w:rsidP="001F1443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</w:p>
    <w:p w:rsidR="001F1443" w:rsidRPr="009070CF" w:rsidRDefault="001F1443" w:rsidP="001F1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5.1. Департамент инвестиционной политики и государственной поддержки предпринимательства Тюменской области:</w:t>
      </w:r>
    </w:p>
    <w:p w:rsidR="001F1443" w:rsidRPr="009070CF" w:rsidRDefault="001F1443" w:rsidP="001F1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Адрес: 625003, Тюменская область, г. Тюмень, ул. Республики, 24.</w:t>
      </w:r>
    </w:p>
    <w:p w:rsidR="001F1443" w:rsidRPr="009070CF" w:rsidRDefault="001F1443" w:rsidP="001F1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Контактные телефоны: (3452) 55-64-67, 55-66-56, 55-64-65.</w:t>
      </w:r>
    </w:p>
    <w:p w:rsidR="001F1443" w:rsidRPr="009070CF" w:rsidRDefault="001F1443" w:rsidP="001F1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 xml:space="preserve">Адрес электронной почты: </w:t>
      </w:r>
      <w:r w:rsidRPr="005C2F8B">
        <w:rPr>
          <w:rFonts w:ascii="Arial" w:hAnsi="Arial" w:cs="Arial"/>
          <w:sz w:val="26"/>
          <w:szCs w:val="26"/>
        </w:rPr>
        <w:t>dep_invest@72to.ru</w:t>
      </w:r>
      <w:r w:rsidRPr="009070CF">
        <w:rPr>
          <w:rFonts w:ascii="Arial" w:hAnsi="Arial" w:cs="Arial"/>
          <w:sz w:val="26"/>
          <w:szCs w:val="26"/>
        </w:rPr>
        <w:t>.</w:t>
      </w:r>
    </w:p>
    <w:p w:rsidR="001F1443" w:rsidRPr="009070CF" w:rsidRDefault="001F1443" w:rsidP="001F14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Официальные интернет-сайты уполномоченного органа: www.admtyumen.ru, www.tyumen-region.ru.</w:t>
      </w: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5.2 Фонд «Инвестиционное агентство Тюменской области»:</w:t>
      </w: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Адрес: 625000, Тюменская область, г. Тюмень, ул. Хохрякова, 53.</w:t>
      </w: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Контактные телефоны: (3452) 49-99-44, 50-76-33.</w:t>
      </w: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 xml:space="preserve">Адрес электронной почты: </w:t>
      </w:r>
      <w:r w:rsidRPr="005C2F8B">
        <w:rPr>
          <w:rFonts w:ascii="Arial" w:hAnsi="Arial" w:cs="Arial"/>
          <w:sz w:val="26"/>
          <w:szCs w:val="26"/>
        </w:rPr>
        <w:t>recept@iato.ru</w:t>
      </w:r>
      <w:r w:rsidRPr="009070CF">
        <w:rPr>
          <w:rFonts w:ascii="Arial" w:hAnsi="Arial" w:cs="Arial"/>
          <w:sz w:val="26"/>
          <w:szCs w:val="26"/>
        </w:rPr>
        <w:t>.</w:t>
      </w: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 xml:space="preserve">Официальный интернет-сайт: </w:t>
      </w:r>
      <w:hyperlink r:id="rId11" w:history="1">
        <w:r w:rsidRPr="009070CF">
          <w:rPr>
            <w:rStyle w:val="a3"/>
            <w:rFonts w:ascii="Arial" w:hAnsi="Arial" w:cs="Arial"/>
            <w:sz w:val="26"/>
            <w:szCs w:val="26"/>
          </w:rPr>
          <w:t>www.iato.ru</w:t>
        </w:r>
      </w:hyperlink>
      <w:r w:rsidRPr="009070CF">
        <w:rPr>
          <w:rFonts w:ascii="Arial" w:hAnsi="Arial" w:cs="Arial"/>
          <w:sz w:val="26"/>
          <w:szCs w:val="26"/>
        </w:rPr>
        <w:t>.</w:t>
      </w:r>
    </w:p>
    <w:p w:rsidR="001F1443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5.3. Комитет по развитию потребительского рынка и предпринимательства</w:t>
      </w:r>
      <w:r>
        <w:rPr>
          <w:rFonts w:ascii="Arial" w:hAnsi="Arial" w:cs="Arial"/>
          <w:sz w:val="26"/>
          <w:szCs w:val="26"/>
        </w:rPr>
        <w:t xml:space="preserve"> администрации города Ишима</w:t>
      </w:r>
      <w:r w:rsidRPr="009070CF">
        <w:rPr>
          <w:rFonts w:ascii="Arial" w:hAnsi="Arial" w:cs="Arial"/>
          <w:sz w:val="26"/>
          <w:szCs w:val="26"/>
        </w:rPr>
        <w:t>:</w:t>
      </w: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Адрес: 627750, Тюменская область, г. Ишим, ул. Гагарина, д. 67.</w:t>
      </w: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Контактные телефоны: 8(34551) 5-06-63, 5-15-35.</w:t>
      </w:r>
    </w:p>
    <w:p w:rsidR="001F1443" w:rsidRPr="009070CF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>Адрес электронной почты:</w:t>
      </w:r>
      <w:r w:rsidRPr="009070CF">
        <w:t xml:space="preserve"> </w:t>
      </w:r>
      <w:hyperlink r:id="rId12" w:history="1">
        <w:r w:rsidRPr="009070CF">
          <w:rPr>
            <w:rStyle w:val="a3"/>
            <w:rFonts w:ascii="Arial" w:hAnsi="Arial" w:cs="Arial"/>
            <w:sz w:val="26"/>
            <w:szCs w:val="26"/>
          </w:rPr>
          <w:t>admishimpr@mail.ru</w:t>
        </w:r>
      </w:hyperlink>
      <w:r w:rsidRPr="009070CF">
        <w:rPr>
          <w:rFonts w:ascii="Arial" w:hAnsi="Arial" w:cs="Arial"/>
          <w:sz w:val="26"/>
          <w:szCs w:val="26"/>
        </w:rPr>
        <w:t>.</w:t>
      </w:r>
    </w:p>
    <w:p w:rsidR="001F1443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  <w:r w:rsidRPr="009070CF">
        <w:rPr>
          <w:rFonts w:ascii="Arial" w:hAnsi="Arial" w:cs="Arial"/>
          <w:sz w:val="26"/>
          <w:szCs w:val="26"/>
        </w:rPr>
        <w:t xml:space="preserve">Официальный интернет-сайт: </w:t>
      </w:r>
      <w:hyperlink r:id="rId13" w:history="1">
        <w:r w:rsidRPr="009070CF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Pr="009070CF">
          <w:rPr>
            <w:rStyle w:val="a3"/>
            <w:rFonts w:ascii="Arial" w:hAnsi="Arial" w:cs="Arial"/>
            <w:sz w:val="26"/>
            <w:szCs w:val="26"/>
          </w:rPr>
          <w:t>.ishim.admtyumen.ru</w:t>
        </w:r>
      </w:hyperlink>
      <w:r w:rsidRPr="009070CF">
        <w:rPr>
          <w:rFonts w:ascii="Arial" w:hAnsi="Arial" w:cs="Arial"/>
          <w:sz w:val="26"/>
          <w:szCs w:val="26"/>
        </w:rPr>
        <w:t>.</w:t>
      </w:r>
    </w:p>
    <w:p w:rsidR="001F1443" w:rsidRDefault="001F1443" w:rsidP="001F1443">
      <w:pPr>
        <w:pStyle w:val="ConsPlusNormal"/>
        <w:ind w:firstLine="539"/>
        <w:rPr>
          <w:rFonts w:ascii="Arial" w:hAnsi="Arial" w:cs="Arial"/>
          <w:sz w:val="26"/>
          <w:szCs w:val="26"/>
        </w:rPr>
      </w:pPr>
    </w:p>
    <w:p w:rsidR="00203B8F" w:rsidRPr="006706EF" w:rsidRDefault="00203B8F" w:rsidP="00203B8F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lastRenderedPageBreak/>
        <w:t>Приложение</w:t>
      </w:r>
      <w:r>
        <w:rPr>
          <w:rFonts w:ascii="Arial" w:hAnsi="Arial" w:cs="Arial"/>
          <w:sz w:val="26"/>
          <w:szCs w:val="26"/>
        </w:rPr>
        <w:t xml:space="preserve"> № 2</w:t>
      </w:r>
    </w:p>
    <w:p w:rsidR="00203B8F" w:rsidRPr="006706EF" w:rsidRDefault="00203B8F" w:rsidP="00203B8F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к постановлению</w:t>
      </w:r>
    </w:p>
    <w:p w:rsidR="00203B8F" w:rsidRPr="006706EF" w:rsidRDefault="00203B8F" w:rsidP="00203B8F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>администрации города Ишима</w:t>
      </w:r>
    </w:p>
    <w:p w:rsidR="00203B8F" w:rsidRPr="006706EF" w:rsidRDefault="00203B8F" w:rsidP="00203B8F">
      <w:pPr>
        <w:pStyle w:val="ConsPlusNormal"/>
        <w:ind w:left="5529"/>
        <w:jc w:val="center"/>
        <w:rPr>
          <w:rFonts w:ascii="Arial" w:hAnsi="Arial" w:cs="Arial"/>
          <w:sz w:val="26"/>
          <w:szCs w:val="26"/>
        </w:rPr>
      </w:pPr>
      <w:r w:rsidRPr="006706EF">
        <w:rPr>
          <w:rFonts w:ascii="Arial" w:hAnsi="Arial" w:cs="Arial"/>
          <w:sz w:val="26"/>
          <w:szCs w:val="26"/>
        </w:rPr>
        <w:t xml:space="preserve">от </w:t>
      </w:r>
      <w:r w:rsidR="00957136">
        <w:rPr>
          <w:rFonts w:ascii="Arial" w:hAnsi="Arial" w:cs="Arial"/>
          <w:sz w:val="26"/>
          <w:szCs w:val="26"/>
        </w:rPr>
        <w:t>22 октября 2018</w:t>
      </w:r>
      <w:r w:rsidRPr="006706EF">
        <w:rPr>
          <w:rFonts w:ascii="Arial" w:hAnsi="Arial" w:cs="Arial"/>
          <w:sz w:val="26"/>
          <w:szCs w:val="26"/>
        </w:rPr>
        <w:t xml:space="preserve"> г</w:t>
      </w:r>
      <w:r w:rsidR="00957136">
        <w:rPr>
          <w:rFonts w:ascii="Arial" w:hAnsi="Arial" w:cs="Arial"/>
          <w:sz w:val="26"/>
          <w:szCs w:val="26"/>
        </w:rPr>
        <w:t>ода</w:t>
      </w:r>
      <w:r w:rsidRPr="006706EF">
        <w:rPr>
          <w:rFonts w:ascii="Arial" w:hAnsi="Arial" w:cs="Arial"/>
          <w:sz w:val="26"/>
          <w:szCs w:val="26"/>
        </w:rPr>
        <w:t xml:space="preserve"> № </w:t>
      </w:r>
      <w:r w:rsidR="00957136">
        <w:rPr>
          <w:rFonts w:ascii="Arial" w:hAnsi="Arial" w:cs="Arial"/>
          <w:sz w:val="26"/>
          <w:szCs w:val="26"/>
        </w:rPr>
        <w:t>1224</w:t>
      </w:r>
    </w:p>
    <w:p w:rsidR="00203B8F" w:rsidRDefault="00203B8F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203B8F" w:rsidRPr="001F1443" w:rsidRDefault="00203B8F" w:rsidP="00203B8F">
      <w:pPr>
        <w:jc w:val="center"/>
        <w:rPr>
          <w:rFonts w:ascii="Arial" w:hAnsi="Arial" w:cs="Arial"/>
          <w:sz w:val="26"/>
          <w:szCs w:val="26"/>
        </w:rPr>
      </w:pPr>
      <w:r w:rsidRPr="001F1443">
        <w:rPr>
          <w:rFonts w:ascii="Arial" w:hAnsi="Arial" w:cs="Arial"/>
          <w:sz w:val="26"/>
          <w:szCs w:val="26"/>
        </w:rPr>
        <w:t>Проектная команда</w:t>
      </w:r>
    </w:p>
    <w:tbl>
      <w:tblPr>
        <w:tblW w:w="9498" w:type="dxa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12"/>
        <w:gridCol w:w="3686"/>
      </w:tblGrid>
      <w:tr w:rsidR="00203B8F" w:rsidRPr="00FD2C82" w:rsidTr="00957136">
        <w:trPr>
          <w:trHeight w:val="2092"/>
        </w:trPr>
        <w:tc>
          <w:tcPr>
            <w:tcW w:w="5812" w:type="dxa"/>
            <w:shd w:val="clear" w:color="auto" w:fill="auto"/>
            <w:vAlign w:val="center"/>
          </w:tcPr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b/>
                <w:sz w:val="26"/>
                <w:szCs w:val="26"/>
              </w:rPr>
              <w:t>Веренчук Алексей Анатольевич</w:t>
            </w:r>
            <w:r w:rsidRPr="00FD2C82">
              <w:rPr>
                <w:rFonts w:ascii="Arial" w:hAnsi="Arial" w:cs="Arial"/>
                <w:sz w:val="26"/>
                <w:szCs w:val="26"/>
              </w:rPr>
              <w:t>, первый заместитель Главы города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57136" w:rsidRDefault="00957136" w:rsidP="009C76B1">
            <w:pPr>
              <w:rPr>
                <w:rFonts w:ascii="Arial" w:hAnsi="Arial" w:cs="Arial"/>
                <w:sz w:val="26"/>
                <w:szCs w:val="26"/>
              </w:rPr>
            </w:pPr>
          </w:p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 xml:space="preserve">8 (34551) 5-15-00, </w:t>
            </w:r>
          </w:p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>8 (904)493-7210,</w:t>
            </w:r>
          </w:p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D2C82">
              <w:rPr>
                <w:rFonts w:ascii="Arial" w:hAnsi="Arial" w:cs="Arial"/>
                <w:sz w:val="26"/>
                <w:szCs w:val="26"/>
                <w:lang w:val="en-US"/>
              </w:rPr>
              <w:t>uprav</w:t>
            </w:r>
            <w:proofErr w:type="spellEnd"/>
            <w:r w:rsidRPr="00FD2C82">
              <w:rPr>
                <w:rFonts w:ascii="Arial" w:hAnsi="Arial" w:cs="Arial"/>
                <w:sz w:val="26"/>
                <w:szCs w:val="26"/>
              </w:rPr>
              <w:t>@</w:t>
            </w:r>
            <w:proofErr w:type="spellStart"/>
            <w:r w:rsidRPr="00FD2C82">
              <w:rPr>
                <w:rFonts w:ascii="Arial" w:hAnsi="Arial" w:cs="Arial"/>
                <w:sz w:val="26"/>
                <w:szCs w:val="26"/>
                <w:lang w:val="en-US"/>
              </w:rPr>
              <w:t>adm</w:t>
            </w:r>
            <w:proofErr w:type="spellEnd"/>
            <w:r w:rsidRPr="00FD2C82">
              <w:rPr>
                <w:rFonts w:ascii="Arial" w:hAnsi="Arial" w:cs="Arial"/>
                <w:sz w:val="26"/>
                <w:szCs w:val="26"/>
              </w:rPr>
              <w:t>.</w:t>
            </w:r>
            <w:proofErr w:type="spellStart"/>
            <w:r w:rsidRPr="00FD2C82">
              <w:rPr>
                <w:rFonts w:ascii="Arial" w:hAnsi="Arial" w:cs="Arial"/>
                <w:sz w:val="26"/>
                <w:szCs w:val="26"/>
                <w:lang w:val="en-US"/>
              </w:rPr>
              <w:t>ishim</w:t>
            </w:r>
            <w:proofErr w:type="spellEnd"/>
            <w:r w:rsidRPr="00FD2C82">
              <w:rPr>
                <w:rFonts w:ascii="Arial" w:hAnsi="Arial" w:cs="Arial"/>
                <w:sz w:val="26"/>
                <w:szCs w:val="26"/>
              </w:rPr>
              <w:t>.</w:t>
            </w:r>
            <w:proofErr w:type="spellStart"/>
            <w:r w:rsidRPr="00FD2C82">
              <w:rPr>
                <w:rFonts w:ascii="Arial" w:hAnsi="Arial" w:cs="Arial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03B8F" w:rsidRPr="00FD2C82" w:rsidTr="009C76B1">
        <w:trPr>
          <w:trHeight w:val="691"/>
        </w:trPr>
        <w:tc>
          <w:tcPr>
            <w:tcW w:w="5812" w:type="dxa"/>
            <w:shd w:val="clear" w:color="auto" w:fill="auto"/>
            <w:vAlign w:val="center"/>
          </w:tcPr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Чупина Ирина Николаевна, </w:t>
            </w:r>
            <w:r w:rsidRPr="00FD2C82">
              <w:rPr>
                <w:rFonts w:ascii="Arial" w:hAnsi="Arial" w:cs="Arial"/>
                <w:sz w:val="26"/>
                <w:szCs w:val="26"/>
              </w:rPr>
              <w:t>председатель комитета по развитию потребительского рынка и предпринимательства администрации г. Ишима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 xml:space="preserve">8 (34551) 5-06-63, </w:t>
            </w:r>
            <w:r w:rsidRPr="00FD2C82">
              <w:rPr>
                <w:rFonts w:ascii="Arial" w:hAnsi="Arial" w:cs="Arial"/>
                <w:color w:val="000000"/>
                <w:sz w:val="26"/>
                <w:szCs w:val="26"/>
              </w:rPr>
              <w:t>5-15-73</w:t>
            </w:r>
            <w:r w:rsidRPr="00FD2C82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>8 (922)477-0937,</w:t>
            </w:r>
          </w:p>
          <w:p w:rsidR="00203B8F" w:rsidRPr="00FD2C82" w:rsidRDefault="0036248A" w:rsidP="009C76B1">
            <w:pPr>
              <w:rPr>
                <w:rFonts w:ascii="Arial" w:hAnsi="Arial" w:cs="Arial"/>
                <w:sz w:val="26"/>
                <w:szCs w:val="26"/>
              </w:rPr>
            </w:pPr>
            <w:hyperlink r:id="rId14"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admishimpr</w:t>
              </w:r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</w:rPr>
                <w:t>@</w:t>
              </w:r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mail</w:t>
              </w:r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</w:rPr>
                <w:t>.</w:t>
              </w:r>
              <w:proofErr w:type="spellStart"/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03B8F" w:rsidRPr="00FD2C8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D2C8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</w:t>
            </w:r>
            <w:hyperlink r:id="rId15">
              <w:r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hupinaIN</w:t>
              </w:r>
              <w:proofErr w:type="spellEnd"/>
              <w:r w:rsidRPr="00FD2C82">
                <w:rPr>
                  <w:rFonts w:ascii="Arial" w:hAnsi="Arial" w:cs="Arial"/>
                  <w:color w:val="000000"/>
                  <w:sz w:val="26"/>
                  <w:szCs w:val="26"/>
                </w:rPr>
                <w:t>@</w:t>
              </w:r>
              <w:proofErr w:type="spellStart"/>
              <w:r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prto</w:t>
              </w:r>
              <w:proofErr w:type="spellEnd"/>
              <w:r w:rsidRPr="00FD2C82">
                <w:rPr>
                  <w:rFonts w:ascii="Arial" w:hAnsi="Arial" w:cs="Arial"/>
                  <w:color w:val="000000"/>
                  <w:sz w:val="26"/>
                  <w:szCs w:val="26"/>
                </w:rPr>
                <w:t>.</w:t>
              </w:r>
              <w:proofErr w:type="spellStart"/>
              <w:r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FD2C8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03B8F" w:rsidRPr="00FD2C82" w:rsidTr="009C76B1">
        <w:trPr>
          <w:trHeight w:val="1402"/>
        </w:trPr>
        <w:tc>
          <w:tcPr>
            <w:tcW w:w="5812" w:type="dxa"/>
            <w:shd w:val="clear" w:color="auto" w:fill="auto"/>
            <w:vAlign w:val="center"/>
          </w:tcPr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Перлов Сергей Владимирович, </w:t>
            </w:r>
            <w:r w:rsidRPr="00FD2C82">
              <w:rPr>
                <w:rFonts w:ascii="Arial" w:hAnsi="Arial" w:cs="Arial"/>
                <w:sz w:val="26"/>
                <w:szCs w:val="26"/>
              </w:rPr>
              <w:t>зам</w:t>
            </w:r>
            <w:r>
              <w:rPr>
                <w:rFonts w:ascii="Arial" w:hAnsi="Arial" w:cs="Arial"/>
                <w:sz w:val="26"/>
                <w:szCs w:val="26"/>
              </w:rPr>
              <w:t>еститель</w:t>
            </w:r>
            <w:r w:rsidRPr="00FD2C82">
              <w:rPr>
                <w:rFonts w:ascii="Arial" w:hAnsi="Arial" w:cs="Arial"/>
                <w:sz w:val="26"/>
                <w:szCs w:val="26"/>
              </w:rPr>
              <w:t xml:space="preserve"> председателя комитета по развитию потребительского рынка и предпринимательства администрации г. Ишима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>8 (34551) 5-15-35,</w:t>
            </w:r>
          </w:p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>8 (902)815-4098,</w:t>
            </w:r>
          </w:p>
          <w:p w:rsidR="00203B8F" w:rsidRPr="00FD2C82" w:rsidRDefault="0036248A" w:rsidP="009C76B1">
            <w:pPr>
              <w:rPr>
                <w:rFonts w:ascii="Arial" w:hAnsi="Arial" w:cs="Arial"/>
                <w:sz w:val="26"/>
                <w:szCs w:val="26"/>
              </w:rPr>
            </w:pPr>
            <w:hyperlink r:id="rId16"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admishimpr</w:t>
              </w:r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</w:rPr>
                <w:t>@</w:t>
              </w:r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mail</w:t>
              </w:r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</w:rPr>
                <w:t>.</w:t>
              </w:r>
              <w:proofErr w:type="spellStart"/>
              <w:r w:rsidR="00203B8F"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03B8F" w:rsidRPr="00FD2C8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</w:t>
            </w:r>
            <w:proofErr w:type="spellStart"/>
            <w:r w:rsidRPr="00FD2C82">
              <w:rPr>
                <w:rFonts w:ascii="Arial" w:hAnsi="Arial" w:cs="Arial"/>
                <w:color w:val="000000"/>
                <w:sz w:val="26"/>
                <w:szCs w:val="26"/>
              </w:rPr>
              <w:t>erlovS</w:t>
            </w:r>
            <w:proofErr w:type="spellEnd"/>
            <w:r w:rsidRPr="00FD2C8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V</w:t>
            </w:r>
            <w:hyperlink r:id="rId17">
              <w:r w:rsidRPr="00FD2C82">
                <w:rPr>
                  <w:rFonts w:ascii="Arial" w:hAnsi="Arial" w:cs="Arial"/>
                  <w:color w:val="000000"/>
                  <w:sz w:val="26"/>
                  <w:szCs w:val="26"/>
                </w:rPr>
                <w:t>@</w:t>
              </w:r>
              <w:proofErr w:type="spellStart"/>
              <w:r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prto</w:t>
              </w:r>
              <w:proofErr w:type="spellEnd"/>
              <w:r w:rsidRPr="00FD2C82">
                <w:rPr>
                  <w:rFonts w:ascii="Arial" w:hAnsi="Arial" w:cs="Arial"/>
                  <w:color w:val="000000"/>
                  <w:sz w:val="26"/>
                  <w:szCs w:val="26"/>
                </w:rPr>
                <w:t>.</w:t>
              </w:r>
              <w:proofErr w:type="spellStart"/>
              <w:r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FD2C8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03B8F" w:rsidRPr="00FD2C82" w:rsidTr="009C76B1">
        <w:trPr>
          <w:trHeight w:val="1402"/>
        </w:trPr>
        <w:tc>
          <w:tcPr>
            <w:tcW w:w="5812" w:type="dxa"/>
            <w:shd w:val="clear" w:color="auto" w:fill="auto"/>
            <w:vAlign w:val="center"/>
          </w:tcPr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Агафонов Алексей Евгеньевич, </w:t>
            </w:r>
            <w:r w:rsidRPr="00FD2C82">
              <w:rPr>
                <w:rFonts w:ascii="Arial" w:hAnsi="Arial" w:cs="Arial"/>
                <w:sz w:val="26"/>
                <w:szCs w:val="26"/>
              </w:rPr>
              <w:t>главный специалист отдела привлечения и сопровождения инвестиционных проектов Фонда «Инвестиционное агентство Тюменской области»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>8 (3452) 55-66-97,</w:t>
            </w:r>
          </w:p>
          <w:p w:rsidR="00203B8F" w:rsidRPr="00FD2C82" w:rsidRDefault="00203B8F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>8 (982)902-4655,</w:t>
            </w:r>
          </w:p>
          <w:p w:rsidR="00203B8F" w:rsidRPr="00FD2C82" w:rsidRDefault="0036248A" w:rsidP="009C76B1">
            <w:pPr>
              <w:rPr>
                <w:rFonts w:ascii="Arial" w:hAnsi="Arial" w:cs="Arial"/>
                <w:sz w:val="26"/>
                <w:szCs w:val="26"/>
              </w:rPr>
            </w:pPr>
            <w:hyperlink r:id="rId18">
              <w:r w:rsidR="00203B8F" w:rsidRPr="00FD2C82">
                <w:rPr>
                  <w:rStyle w:val="-"/>
                  <w:rFonts w:ascii="Arial" w:hAnsi="Arial" w:cs="Arial"/>
                  <w:color w:val="000000"/>
                  <w:sz w:val="26"/>
                  <w:szCs w:val="26"/>
                </w:rPr>
                <w:t>agafonov@iato.ru</w:t>
              </w:r>
            </w:hyperlink>
          </w:p>
        </w:tc>
      </w:tr>
      <w:tr w:rsidR="001B2ECA" w:rsidRPr="00FD2C82" w:rsidTr="009C76B1">
        <w:trPr>
          <w:trHeight w:val="1402"/>
        </w:trPr>
        <w:tc>
          <w:tcPr>
            <w:tcW w:w="5812" w:type="dxa"/>
            <w:shd w:val="clear" w:color="auto" w:fill="auto"/>
            <w:vAlign w:val="center"/>
          </w:tcPr>
          <w:p w:rsidR="001B2ECA" w:rsidRPr="00FD2C82" w:rsidRDefault="001B2ECA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b/>
                <w:sz w:val="26"/>
                <w:szCs w:val="26"/>
              </w:rPr>
              <w:t>Кирюшин Евгений Николаевич</w:t>
            </w:r>
            <w:r w:rsidRPr="00FD2C82">
              <w:rPr>
                <w:rFonts w:ascii="Arial" w:hAnsi="Arial" w:cs="Arial"/>
                <w:sz w:val="26"/>
                <w:szCs w:val="26"/>
              </w:rPr>
              <w:t>, директор представительства в г. Ишиме Фонда «Инвестиционное агентство Тюменской области»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2ECA" w:rsidRPr="00FD2C82" w:rsidRDefault="001B2ECA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 xml:space="preserve">8 (34551) 5-15-95, </w:t>
            </w:r>
          </w:p>
          <w:p w:rsidR="001B2ECA" w:rsidRPr="00FD2C82" w:rsidRDefault="001B2ECA" w:rsidP="009C76B1">
            <w:pPr>
              <w:rPr>
                <w:rFonts w:ascii="Arial" w:hAnsi="Arial" w:cs="Arial"/>
                <w:sz w:val="26"/>
                <w:szCs w:val="26"/>
              </w:rPr>
            </w:pPr>
            <w:r w:rsidRPr="00FD2C82">
              <w:rPr>
                <w:rFonts w:ascii="Arial" w:hAnsi="Arial" w:cs="Arial"/>
                <w:sz w:val="26"/>
                <w:szCs w:val="26"/>
              </w:rPr>
              <w:t>8 (952)341-2213,</w:t>
            </w:r>
          </w:p>
          <w:p w:rsidR="001B2ECA" w:rsidRPr="00FD2C82" w:rsidRDefault="001B2ECA" w:rsidP="009C76B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D2C82">
              <w:rPr>
                <w:rFonts w:ascii="Arial" w:hAnsi="Arial" w:cs="Arial"/>
                <w:sz w:val="26"/>
                <w:szCs w:val="26"/>
                <w:lang w:val="en-US"/>
              </w:rPr>
              <w:t>kiryushin</w:t>
            </w:r>
            <w:proofErr w:type="spellEnd"/>
            <w:r w:rsidRPr="00FD2C82">
              <w:rPr>
                <w:rFonts w:ascii="Arial" w:hAnsi="Arial" w:cs="Arial"/>
                <w:sz w:val="26"/>
                <w:szCs w:val="26"/>
              </w:rPr>
              <w:t>@</w:t>
            </w:r>
            <w:hyperlink r:id="rId19">
              <w:r w:rsidRPr="00FD2C82">
                <w:rPr>
                  <w:rFonts w:ascii="Arial" w:hAnsi="Arial" w:cs="Arial"/>
                  <w:color w:val="000000"/>
                  <w:sz w:val="26"/>
                  <w:szCs w:val="26"/>
                  <w:lang w:val="en-US"/>
                </w:rPr>
                <w:t>iato.ru</w:t>
              </w:r>
            </w:hyperlink>
          </w:p>
        </w:tc>
      </w:tr>
    </w:tbl>
    <w:p w:rsidR="00203B8F" w:rsidRDefault="00203B8F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203B8F" w:rsidRDefault="00203B8F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203B8F" w:rsidRDefault="00203B8F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203B8F" w:rsidRDefault="00203B8F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36248A" w:rsidRDefault="0036248A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bookmarkStart w:id="1" w:name="_GoBack"/>
      <w:bookmarkEnd w:id="1"/>
      <w:r>
        <w:rPr>
          <w:rFonts w:ascii="Arial" w:hAnsi="Arial" w:cs="Arial"/>
          <w:sz w:val="26"/>
          <w:szCs w:val="26"/>
        </w:rPr>
        <w:lastRenderedPageBreak/>
        <w:t xml:space="preserve">Приложение №1 </w:t>
      </w:r>
    </w:p>
    <w:p w:rsidR="001F1443" w:rsidRPr="00B827C2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</w:t>
      </w:r>
      <w:r w:rsidRPr="00B827C2">
        <w:rPr>
          <w:rFonts w:ascii="Arial" w:hAnsi="Arial" w:cs="Arial"/>
          <w:sz w:val="26"/>
          <w:szCs w:val="26"/>
        </w:rPr>
        <w:t>Регламент</w:t>
      </w:r>
      <w:r>
        <w:rPr>
          <w:rFonts w:ascii="Arial" w:hAnsi="Arial" w:cs="Arial"/>
          <w:sz w:val="26"/>
          <w:szCs w:val="26"/>
        </w:rPr>
        <w:t>у</w:t>
      </w:r>
      <w:r w:rsidRPr="00B827C2">
        <w:rPr>
          <w:rFonts w:ascii="Arial" w:hAnsi="Arial" w:cs="Arial"/>
          <w:sz w:val="26"/>
          <w:szCs w:val="26"/>
        </w:rPr>
        <w:t xml:space="preserve"> комплексного сопровождения </w:t>
      </w: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 w:rsidRPr="00B827C2">
        <w:rPr>
          <w:rFonts w:ascii="Arial" w:hAnsi="Arial" w:cs="Arial"/>
          <w:sz w:val="26"/>
          <w:szCs w:val="26"/>
        </w:rPr>
        <w:t>инвестиционных проектов в городе Ишиме</w:t>
      </w:r>
    </w:p>
    <w:p w:rsidR="001F1443" w:rsidRDefault="001F1443" w:rsidP="001F1443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</w:p>
    <w:p w:rsidR="001F1443" w:rsidRPr="004563C5" w:rsidRDefault="001F1443" w:rsidP="001F144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СОГЛАСИЕ</w:t>
      </w:r>
    </w:p>
    <w:p w:rsidR="001F1443" w:rsidRPr="004563C5" w:rsidRDefault="001F1443" w:rsidP="001F144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на обработку персональных данных</w:t>
      </w: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 xml:space="preserve">    Я, ____________________________________________________________</w:t>
      </w: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</w:t>
      </w:r>
      <w:r w:rsidRPr="004563C5">
        <w:rPr>
          <w:rFonts w:ascii="Arial" w:hAnsi="Arial" w:cs="Arial"/>
          <w:sz w:val="26"/>
          <w:szCs w:val="26"/>
        </w:rPr>
        <w:t>_____________________________________________________________,</w:t>
      </w:r>
    </w:p>
    <w:p w:rsidR="001F1443" w:rsidRPr="004563C5" w:rsidRDefault="001F1443" w:rsidP="001F144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4563C5">
        <w:rPr>
          <w:rFonts w:ascii="Arial" w:hAnsi="Arial" w:cs="Arial"/>
          <w:sz w:val="22"/>
          <w:szCs w:val="22"/>
        </w:rPr>
        <w:t>(фамилия, имя, отчество субъекта персональных данных)</w:t>
      </w: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 xml:space="preserve">    в  соответствии  со </w:t>
      </w:r>
      <w:hyperlink r:id="rId20" w:history="1">
        <w:r w:rsidRPr="004563C5">
          <w:rPr>
            <w:rFonts w:ascii="Arial" w:hAnsi="Arial" w:cs="Arial"/>
            <w:color w:val="0000FF"/>
            <w:sz w:val="26"/>
            <w:szCs w:val="26"/>
          </w:rPr>
          <w:t>ст. 9</w:t>
        </w:r>
      </w:hyperlink>
      <w:r w:rsidRPr="004563C5">
        <w:rPr>
          <w:rFonts w:ascii="Arial" w:hAnsi="Arial" w:cs="Arial"/>
          <w:sz w:val="26"/>
          <w:szCs w:val="26"/>
        </w:rPr>
        <w:t xml:space="preserve"> Федерального закона от 27.07.2006 </w:t>
      </w:r>
      <w:r>
        <w:rPr>
          <w:rFonts w:ascii="Arial" w:hAnsi="Arial" w:cs="Arial"/>
          <w:sz w:val="26"/>
          <w:szCs w:val="26"/>
        </w:rPr>
        <w:t>№ 152-ФЗ «</w:t>
      </w:r>
      <w:r w:rsidRPr="004563C5">
        <w:rPr>
          <w:rFonts w:ascii="Arial" w:hAnsi="Arial" w:cs="Arial"/>
          <w:sz w:val="26"/>
          <w:szCs w:val="26"/>
        </w:rPr>
        <w:t>О</w:t>
      </w:r>
    </w:p>
    <w:p w:rsidR="001F1443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персональных данных</w:t>
      </w:r>
      <w:r>
        <w:rPr>
          <w:rFonts w:ascii="Arial" w:hAnsi="Arial" w:cs="Arial"/>
          <w:sz w:val="26"/>
          <w:szCs w:val="26"/>
        </w:rPr>
        <w:t>»</w:t>
      </w:r>
      <w:r w:rsidRPr="004563C5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4563C5">
        <w:rPr>
          <w:rFonts w:ascii="Arial" w:hAnsi="Arial" w:cs="Arial"/>
          <w:sz w:val="26"/>
          <w:szCs w:val="26"/>
        </w:rPr>
        <w:t>зарегистрирован</w:t>
      </w:r>
      <w:proofErr w:type="gramEnd"/>
      <w:r w:rsidRPr="004563C5">
        <w:rPr>
          <w:rFonts w:ascii="Arial" w:hAnsi="Arial" w:cs="Arial"/>
          <w:sz w:val="26"/>
          <w:szCs w:val="26"/>
        </w:rPr>
        <w:t xml:space="preserve"> ________</w:t>
      </w:r>
      <w:r>
        <w:rPr>
          <w:rFonts w:ascii="Arial" w:hAnsi="Arial" w:cs="Arial"/>
          <w:sz w:val="26"/>
          <w:szCs w:val="26"/>
        </w:rPr>
        <w:t>_____</w:t>
      </w:r>
      <w:r w:rsidRPr="004563C5">
        <w:rPr>
          <w:rFonts w:ascii="Arial" w:hAnsi="Arial" w:cs="Arial"/>
          <w:sz w:val="26"/>
          <w:szCs w:val="26"/>
        </w:rPr>
        <w:t xml:space="preserve">______ по адресу: </w:t>
      </w:r>
    </w:p>
    <w:p w:rsidR="001F1443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F1443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 xml:space="preserve">паспорт или иной документ, удостоверяющий личность: </w:t>
      </w:r>
      <w:r>
        <w:rPr>
          <w:rFonts w:ascii="Arial" w:hAnsi="Arial" w:cs="Arial"/>
          <w:sz w:val="26"/>
          <w:szCs w:val="26"/>
        </w:rPr>
        <w:t>_</w:t>
      </w:r>
      <w:r w:rsidRPr="004563C5">
        <w:rPr>
          <w:rFonts w:ascii="Arial" w:hAnsi="Arial" w:cs="Arial"/>
          <w:sz w:val="26"/>
          <w:szCs w:val="26"/>
        </w:rPr>
        <w:t>_______________,</w:t>
      </w:r>
    </w:p>
    <w:p w:rsidR="001F1443" w:rsidRPr="004563C5" w:rsidRDefault="001F1443" w:rsidP="001F1443">
      <w:pPr>
        <w:pStyle w:val="ConsPlusNonformat"/>
        <w:jc w:val="right"/>
        <w:rPr>
          <w:rFonts w:ascii="Arial" w:hAnsi="Arial" w:cs="Arial"/>
          <w:sz w:val="22"/>
          <w:szCs w:val="22"/>
        </w:rPr>
      </w:pPr>
      <w:proofErr w:type="gramStart"/>
      <w:r w:rsidRPr="004563C5">
        <w:rPr>
          <w:rFonts w:ascii="Arial" w:hAnsi="Arial" w:cs="Arial"/>
          <w:sz w:val="22"/>
          <w:szCs w:val="22"/>
        </w:rPr>
        <w:t>(наименование документа,</w:t>
      </w:r>
      <w:proofErr w:type="gramEnd"/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F1443" w:rsidRPr="004563C5" w:rsidRDefault="001F1443" w:rsidP="001F144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4563C5">
        <w:rPr>
          <w:rFonts w:ascii="Arial" w:hAnsi="Arial" w:cs="Arial"/>
          <w:sz w:val="22"/>
          <w:szCs w:val="22"/>
        </w:rPr>
        <w:t xml:space="preserve">серия, </w:t>
      </w:r>
      <w:r>
        <w:rPr>
          <w:rFonts w:ascii="Arial" w:hAnsi="Arial" w:cs="Arial"/>
          <w:sz w:val="22"/>
          <w:szCs w:val="22"/>
        </w:rPr>
        <w:t>№</w:t>
      </w:r>
      <w:r w:rsidRPr="004563C5">
        <w:rPr>
          <w:rFonts w:ascii="Arial" w:hAnsi="Arial" w:cs="Arial"/>
          <w:sz w:val="22"/>
          <w:szCs w:val="22"/>
        </w:rPr>
        <w:t>, сведения о дате выдачи документа и выдавшем его органе)</w:t>
      </w: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4563C5">
        <w:rPr>
          <w:rFonts w:ascii="Arial" w:hAnsi="Arial" w:cs="Arial"/>
          <w:sz w:val="26"/>
          <w:szCs w:val="26"/>
        </w:rPr>
        <w:t xml:space="preserve">даю согласие в соответствии со </w:t>
      </w:r>
      <w:hyperlink r:id="rId21" w:history="1">
        <w:r w:rsidRPr="004563C5">
          <w:rPr>
            <w:rFonts w:ascii="Arial" w:hAnsi="Arial" w:cs="Arial"/>
            <w:color w:val="0000FF"/>
            <w:sz w:val="26"/>
            <w:szCs w:val="26"/>
          </w:rPr>
          <w:t>статьей 9</w:t>
        </w:r>
      </w:hyperlink>
      <w:r w:rsidRPr="004563C5">
        <w:rPr>
          <w:rFonts w:ascii="Arial" w:hAnsi="Arial" w:cs="Arial"/>
          <w:sz w:val="26"/>
          <w:szCs w:val="26"/>
        </w:rPr>
        <w:t xml:space="preserve"> Федерального закона от 27.07.2006</w:t>
      </w:r>
      <w:r>
        <w:rPr>
          <w:rFonts w:ascii="Arial" w:hAnsi="Arial" w:cs="Arial"/>
          <w:sz w:val="26"/>
          <w:szCs w:val="26"/>
        </w:rPr>
        <w:t xml:space="preserve"> №</w:t>
      </w:r>
      <w:r w:rsidRPr="004563C5">
        <w:rPr>
          <w:rFonts w:ascii="Arial" w:hAnsi="Arial" w:cs="Arial"/>
          <w:sz w:val="26"/>
          <w:szCs w:val="26"/>
        </w:rPr>
        <w:t xml:space="preserve"> 152-ФЗ </w:t>
      </w:r>
      <w:r>
        <w:rPr>
          <w:rFonts w:ascii="Arial" w:hAnsi="Arial" w:cs="Arial"/>
          <w:sz w:val="26"/>
          <w:szCs w:val="26"/>
        </w:rPr>
        <w:t>«</w:t>
      </w:r>
      <w:r w:rsidRPr="004563C5">
        <w:rPr>
          <w:rFonts w:ascii="Arial" w:hAnsi="Arial" w:cs="Arial"/>
          <w:sz w:val="26"/>
          <w:szCs w:val="26"/>
        </w:rPr>
        <w:t>О персональных данных</w:t>
      </w:r>
      <w:r>
        <w:rPr>
          <w:rFonts w:ascii="Arial" w:hAnsi="Arial" w:cs="Arial"/>
          <w:sz w:val="26"/>
          <w:szCs w:val="26"/>
        </w:rPr>
        <w:t>»</w:t>
      </w:r>
      <w:r w:rsidRPr="004563C5">
        <w:rPr>
          <w:rFonts w:ascii="Arial" w:hAnsi="Arial" w:cs="Arial"/>
          <w:sz w:val="26"/>
          <w:szCs w:val="26"/>
        </w:rPr>
        <w:t xml:space="preserve"> на автоматизированную, а также без</w:t>
      </w:r>
      <w:r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использования средств автоматизации обработку и использование (в том числе</w:t>
      </w:r>
      <w:r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обработку персональных данных посредством запросов информации и необходимых</w:t>
      </w:r>
      <w:r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 xml:space="preserve">документов) моих персональных данных, содержащихся в </w:t>
      </w:r>
      <w:r>
        <w:rPr>
          <w:rFonts w:ascii="Arial" w:hAnsi="Arial" w:cs="Arial"/>
          <w:sz w:val="26"/>
          <w:szCs w:val="26"/>
        </w:rPr>
        <w:t>заявке на сопровождение инвестиционного проекта</w:t>
      </w:r>
      <w:r w:rsidRPr="004563C5">
        <w:rPr>
          <w:rFonts w:ascii="Arial" w:hAnsi="Arial" w:cs="Arial"/>
          <w:sz w:val="26"/>
          <w:szCs w:val="26"/>
        </w:rPr>
        <w:t xml:space="preserve">, с целью предоставления </w:t>
      </w:r>
      <w:r>
        <w:rPr>
          <w:rFonts w:ascii="Arial" w:hAnsi="Arial" w:cs="Arial"/>
          <w:sz w:val="26"/>
          <w:szCs w:val="26"/>
        </w:rPr>
        <w:t>услуг по комплексному сопровождению инвестиционного проекта</w:t>
      </w:r>
      <w:r w:rsidRPr="004563C5">
        <w:rPr>
          <w:rFonts w:ascii="Arial" w:hAnsi="Arial" w:cs="Arial"/>
          <w:sz w:val="26"/>
          <w:szCs w:val="26"/>
        </w:rPr>
        <w:t>.</w:t>
      </w:r>
      <w:proofErr w:type="gramEnd"/>
    </w:p>
    <w:p w:rsidR="001F1443" w:rsidRPr="004563C5" w:rsidRDefault="001F1443" w:rsidP="001F1443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Дата начала обработки персональных данных ____________________.</w:t>
      </w:r>
    </w:p>
    <w:p w:rsidR="001F1443" w:rsidRPr="004563C5" w:rsidRDefault="001F1443" w:rsidP="001F1443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Настоящее согласие действует на период до истечения сроков хранения</w:t>
      </w:r>
      <w:r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соответствующей информации или документов, содержащих указанную информацию,</w:t>
      </w:r>
      <w:r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определяемых в соответствии с законодательством Российской Федерации. Отзыв</w:t>
      </w:r>
      <w:r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заявления осуществляется в соответствии с законодательством 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4563C5">
        <w:rPr>
          <w:rFonts w:ascii="Arial" w:hAnsi="Arial" w:cs="Arial"/>
          <w:sz w:val="26"/>
          <w:szCs w:val="26"/>
        </w:rPr>
        <w:t>Федерации.</w:t>
      </w: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4563C5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»</w:t>
      </w:r>
      <w:r w:rsidRPr="004563C5">
        <w:rPr>
          <w:rFonts w:ascii="Arial" w:hAnsi="Arial" w:cs="Arial"/>
          <w:sz w:val="26"/>
          <w:szCs w:val="26"/>
        </w:rPr>
        <w:t xml:space="preserve"> ______________ ____ </w:t>
      </w:r>
      <w:proofErr w:type="gramStart"/>
      <w:r w:rsidRPr="004563C5">
        <w:rPr>
          <w:rFonts w:ascii="Arial" w:hAnsi="Arial" w:cs="Arial"/>
          <w:sz w:val="26"/>
          <w:szCs w:val="26"/>
        </w:rPr>
        <w:t>г</w:t>
      </w:r>
      <w:proofErr w:type="gramEnd"/>
      <w:r w:rsidRPr="004563C5">
        <w:rPr>
          <w:rFonts w:ascii="Arial" w:hAnsi="Arial" w:cs="Arial"/>
          <w:sz w:val="26"/>
          <w:szCs w:val="26"/>
        </w:rPr>
        <w:t>.</w:t>
      </w: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Субъект персональных данных:</w:t>
      </w: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>__________________/_________________</w:t>
      </w:r>
    </w:p>
    <w:p w:rsidR="001F1443" w:rsidRPr="004563C5" w:rsidRDefault="001F1443" w:rsidP="001F14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563C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</w:t>
      </w:r>
      <w:r w:rsidRPr="004563C5">
        <w:rPr>
          <w:rFonts w:ascii="Arial" w:hAnsi="Arial" w:cs="Arial"/>
          <w:sz w:val="26"/>
          <w:szCs w:val="26"/>
        </w:rPr>
        <w:t xml:space="preserve">   (подпись)    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4563C5">
        <w:rPr>
          <w:rFonts w:ascii="Arial" w:hAnsi="Arial" w:cs="Arial"/>
          <w:sz w:val="26"/>
          <w:szCs w:val="26"/>
        </w:rPr>
        <w:t xml:space="preserve">      (Ф.И.О.)</w:t>
      </w: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1F1443" w:rsidRPr="00B827C2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 w:rsidRPr="007D384F">
        <w:rPr>
          <w:rFonts w:ascii="Arial" w:hAnsi="Arial" w:cs="Arial"/>
          <w:sz w:val="26"/>
          <w:szCs w:val="26"/>
        </w:rPr>
        <w:t xml:space="preserve">к </w:t>
      </w:r>
      <w:r w:rsidRPr="00B827C2">
        <w:rPr>
          <w:rFonts w:ascii="Arial" w:hAnsi="Arial" w:cs="Arial"/>
          <w:sz w:val="26"/>
          <w:szCs w:val="26"/>
        </w:rPr>
        <w:t>Регламент</w:t>
      </w:r>
      <w:r>
        <w:rPr>
          <w:rFonts w:ascii="Arial" w:hAnsi="Arial" w:cs="Arial"/>
          <w:sz w:val="26"/>
          <w:szCs w:val="26"/>
        </w:rPr>
        <w:t>у</w:t>
      </w:r>
      <w:r w:rsidRPr="00B827C2">
        <w:rPr>
          <w:rFonts w:ascii="Arial" w:hAnsi="Arial" w:cs="Arial"/>
          <w:sz w:val="26"/>
          <w:szCs w:val="26"/>
        </w:rPr>
        <w:t xml:space="preserve"> комплексного сопровождения </w:t>
      </w: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 w:rsidRPr="00B827C2">
        <w:rPr>
          <w:rFonts w:ascii="Arial" w:hAnsi="Arial" w:cs="Arial"/>
          <w:sz w:val="26"/>
          <w:szCs w:val="26"/>
        </w:rPr>
        <w:t>инвестиционных проектов в городе Ишиме</w:t>
      </w: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</w:p>
    <w:p w:rsidR="001F1443" w:rsidRPr="00DC4165" w:rsidRDefault="001F1443" w:rsidP="001F144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C4165">
        <w:rPr>
          <w:rFonts w:ascii="Arial" w:hAnsi="Arial" w:cs="Arial"/>
          <w:sz w:val="26"/>
          <w:szCs w:val="26"/>
        </w:rPr>
        <w:t>Справка о завершении реализации инвестиционного прое</w:t>
      </w:r>
      <w:r>
        <w:rPr>
          <w:rFonts w:ascii="Arial" w:hAnsi="Arial" w:cs="Arial"/>
          <w:sz w:val="26"/>
          <w:szCs w:val="26"/>
        </w:rPr>
        <w:t>к</w:t>
      </w:r>
      <w:r w:rsidRPr="00DC4165">
        <w:rPr>
          <w:rFonts w:ascii="Arial" w:hAnsi="Arial" w:cs="Arial"/>
          <w:sz w:val="26"/>
          <w:szCs w:val="26"/>
        </w:rPr>
        <w:t>та</w:t>
      </w:r>
    </w:p>
    <w:p w:rsidR="001F1443" w:rsidRPr="00DC4165" w:rsidRDefault="001F1443" w:rsidP="001F144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F1443" w:rsidRPr="00DC4165" w:rsidRDefault="001F1443" w:rsidP="001F144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C4165">
        <w:rPr>
          <w:rFonts w:ascii="Arial" w:hAnsi="Arial" w:cs="Arial"/>
          <w:sz w:val="26"/>
          <w:szCs w:val="26"/>
        </w:rPr>
        <w:t>Дата:</w:t>
      </w:r>
    </w:p>
    <w:p w:rsidR="001F1443" w:rsidRPr="00DC4165" w:rsidRDefault="001F1443" w:rsidP="001F144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DC4165">
        <w:rPr>
          <w:rFonts w:ascii="Arial" w:hAnsi="Arial" w:cs="Arial"/>
          <w:sz w:val="26"/>
          <w:szCs w:val="26"/>
        </w:rPr>
        <w:t>. Ишим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DC4165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C4165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Параметры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220F">
              <w:rPr>
                <w:rFonts w:ascii="Arial" w:hAnsi="Arial" w:cs="Arial"/>
                <w:sz w:val="26"/>
                <w:szCs w:val="26"/>
              </w:rPr>
              <w:t>Информация по итогам завершения проекта</w:t>
            </w: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Фактический адрес реализации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Наименование инициатора проекта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Контактные данные руководителя компании (Ф.И.О., должность, контактный телефон, e-</w:t>
            </w:r>
            <w:proofErr w:type="spellStart"/>
            <w:r w:rsidRPr="00DC4165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DC4165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Наименование основного вида деятельности по ОКВЭД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Сроки реализации проекта: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дата начала реализации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дата завершения проекта &lt;*&gt;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Объем инвестиций (план)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Объем инвестиций (факт)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Количество рабочих мест (план)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RPr="00DC4165" w:rsidTr="00957392">
        <w:tc>
          <w:tcPr>
            <w:tcW w:w="675" w:type="dxa"/>
          </w:tcPr>
          <w:p w:rsidR="001F1443" w:rsidRPr="00DC4165" w:rsidRDefault="001F1443" w:rsidP="00957392">
            <w:pPr>
              <w:pStyle w:val="a7"/>
              <w:numPr>
                <w:ilvl w:val="0"/>
                <w:numId w:val="3"/>
              </w:numPr>
              <w:ind w:left="53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DC4165">
              <w:rPr>
                <w:rFonts w:ascii="Arial" w:hAnsi="Arial" w:cs="Arial"/>
                <w:sz w:val="26"/>
                <w:szCs w:val="26"/>
              </w:rPr>
              <w:t>Количество рабочих мест (факт) &lt;**&gt;</w:t>
            </w:r>
          </w:p>
        </w:tc>
        <w:tc>
          <w:tcPr>
            <w:tcW w:w="4536" w:type="dxa"/>
          </w:tcPr>
          <w:p w:rsidR="001F1443" w:rsidRPr="00DC4165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F1443" w:rsidRPr="00DC4165" w:rsidRDefault="001F1443" w:rsidP="001F14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4165">
        <w:rPr>
          <w:rFonts w:ascii="Arial" w:hAnsi="Arial" w:cs="Arial"/>
          <w:sz w:val="20"/>
          <w:szCs w:val="20"/>
        </w:rPr>
        <w:t>&lt;*&gt; под завершением понимается достижение показателей проекта либо начало работы предприятия.</w:t>
      </w:r>
    </w:p>
    <w:p w:rsidR="001F1443" w:rsidRPr="00DC4165" w:rsidRDefault="001F1443" w:rsidP="001F14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4165">
        <w:rPr>
          <w:rFonts w:ascii="Arial" w:hAnsi="Arial" w:cs="Arial"/>
          <w:sz w:val="20"/>
          <w:szCs w:val="20"/>
        </w:rPr>
        <w:t xml:space="preserve">&lt;**&gt; информация о количестве рабочих мест должна соответствовать сведениям, предоставляемым юридическими лицами в территориальное отделение Фонда социального страхования Российской Федерации по форме </w:t>
      </w:r>
      <w:r>
        <w:rPr>
          <w:rFonts w:ascii="Arial" w:hAnsi="Arial" w:cs="Arial"/>
          <w:sz w:val="20"/>
          <w:szCs w:val="20"/>
        </w:rPr>
        <w:t>№</w:t>
      </w:r>
      <w:r w:rsidRPr="00DC4165">
        <w:rPr>
          <w:rFonts w:ascii="Arial" w:hAnsi="Arial" w:cs="Arial"/>
          <w:sz w:val="20"/>
          <w:szCs w:val="20"/>
        </w:rPr>
        <w:t xml:space="preserve"> 4-ФСС</w:t>
      </w:r>
    </w:p>
    <w:p w:rsidR="001F1443" w:rsidRDefault="001F1443" w:rsidP="001F144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F1443" w:rsidRPr="00DC4165" w:rsidRDefault="001F1443" w:rsidP="001F144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C4165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>города</w:t>
      </w:r>
      <w:r w:rsidRPr="00DC416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____________________</w:t>
      </w:r>
    </w:p>
    <w:p w:rsidR="001F1443" w:rsidRPr="00DC4165" w:rsidRDefault="001F1443" w:rsidP="001F1443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DC4165">
        <w:rPr>
          <w:rFonts w:ascii="Arial" w:hAnsi="Arial" w:cs="Arial"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>)</w:t>
      </w:r>
    </w:p>
    <w:p w:rsidR="001F1443" w:rsidRDefault="001F1443" w:rsidP="001F144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F1443" w:rsidRPr="00DC4165" w:rsidRDefault="001F1443" w:rsidP="001F144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C4165">
        <w:rPr>
          <w:rFonts w:ascii="Arial" w:hAnsi="Arial" w:cs="Arial"/>
          <w:sz w:val="26"/>
          <w:szCs w:val="26"/>
        </w:rPr>
        <w:t>Инициатор инвестиционного проекта</w:t>
      </w:r>
      <w:r>
        <w:rPr>
          <w:rFonts w:ascii="Arial" w:hAnsi="Arial" w:cs="Arial"/>
          <w:sz w:val="26"/>
          <w:szCs w:val="26"/>
        </w:rPr>
        <w:t xml:space="preserve">                         ____________________</w:t>
      </w:r>
    </w:p>
    <w:p w:rsidR="001F1443" w:rsidRPr="009B220F" w:rsidRDefault="001F1443" w:rsidP="001F1443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B220F">
        <w:rPr>
          <w:rFonts w:ascii="Arial" w:hAnsi="Arial" w:cs="Arial"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>)</w:t>
      </w:r>
    </w:p>
    <w:p w:rsidR="001F1443" w:rsidRDefault="001F1443" w:rsidP="001F1443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</w:p>
    <w:p w:rsidR="002D445C" w:rsidRDefault="002D445C" w:rsidP="001F1443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</w:t>
      </w:r>
      <w:r w:rsidR="001B2EC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</w:p>
    <w:p w:rsidR="001F1443" w:rsidRPr="00B827C2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</w:t>
      </w:r>
      <w:r w:rsidRPr="00B827C2">
        <w:rPr>
          <w:rFonts w:ascii="Arial" w:hAnsi="Arial" w:cs="Arial"/>
          <w:sz w:val="26"/>
          <w:szCs w:val="26"/>
        </w:rPr>
        <w:t>Регламент</w:t>
      </w:r>
      <w:r>
        <w:rPr>
          <w:rFonts w:ascii="Arial" w:hAnsi="Arial" w:cs="Arial"/>
          <w:sz w:val="26"/>
          <w:szCs w:val="26"/>
        </w:rPr>
        <w:t>у</w:t>
      </w:r>
      <w:r w:rsidRPr="00B827C2">
        <w:rPr>
          <w:rFonts w:ascii="Arial" w:hAnsi="Arial" w:cs="Arial"/>
          <w:sz w:val="26"/>
          <w:szCs w:val="26"/>
        </w:rPr>
        <w:t xml:space="preserve"> комплексного сопровождения </w:t>
      </w:r>
    </w:p>
    <w:p w:rsidR="001F1443" w:rsidRDefault="001F1443" w:rsidP="001F1443">
      <w:pPr>
        <w:pStyle w:val="ConsPlusNormal"/>
        <w:ind w:left="5670"/>
        <w:jc w:val="center"/>
        <w:rPr>
          <w:rFonts w:ascii="Arial" w:hAnsi="Arial" w:cs="Arial"/>
          <w:sz w:val="26"/>
          <w:szCs w:val="26"/>
        </w:rPr>
      </w:pPr>
      <w:r w:rsidRPr="00B827C2">
        <w:rPr>
          <w:rFonts w:ascii="Arial" w:hAnsi="Arial" w:cs="Arial"/>
          <w:sz w:val="26"/>
          <w:szCs w:val="26"/>
        </w:rPr>
        <w:t>инвестиционных проектов в городе Ишиме</w:t>
      </w:r>
    </w:p>
    <w:p w:rsidR="001F1443" w:rsidRDefault="001F1443" w:rsidP="001F1443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 xml:space="preserve">Заявка </w:t>
      </w:r>
    </w:p>
    <w:p w:rsidR="001F1443" w:rsidRDefault="001F1443" w:rsidP="001F1443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>на сопровождение инвестиционного проекта</w:t>
      </w:r>
    </w:p>
    <w:p w:rsidR="001F1443" w:rsidRPr="00C60E26" w:rsidRDefault="001F1443" w:rsidP="001F1443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«</w:t>
      </w:r>
      <w:r w:rsidRPr="00C60E26">
        <w:rPr>
          <w:rFonts w:ascii="Arial" w:hAnsi="Arial" w:cs="Arial"/>
          <w:sz w:val="26"/>
          <w:szCs w:val="26"/>
        </w:rPr>
        <w:t>_______</w:t>
      </w:r>
      <w:r>
        <w:rPr>
          <w:rFonts w:ascii="Arial" w:hAnsi="Arial" w:cs="Arial"/>
          <w:sz w:val="26"/>
          <w:szCs w:val="26"/>
        </w:rPr>
        <w:t>»</w:t>
      </w:r>
      <w:r w:rsidRPr="00C60E26">
        <w:rPr>
          <w:rFonts w:ascii="Arial" w:hAnsi="Arial" w:cs="Arial"/>
          <w:sz w:val="26"/>
          <w:szCs w:val="26"/>
        </w:rPr>
        <w:t xml:space="preserve"> ______________20____ года</w:t>
      </w:r>
    </w:p>
    <w:p w:rsidR="001F1443" w:rsidRDefault="001F1443" w:rsidP="001F1443">
      <w:pPr>
        <w:pStyle w:val="ConsPlusNormal"/>
        <w:ind w:firstLine="567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5707"/>
        <w:gridCol w:w="388"/>
      </w:tblGrid>
      <w:tr w:rsidR="001F1443" w:rsidTr="00957392">
        <w:tc>
          <w:tcPr>
            <w:tcW w:w="9747" w:type="dxa"/>
            <w:gridSpan w:val="3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Информация об инициаторе проекта:</w:t>
            </w: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Организационно-правовая форма; полное наименование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Почтовый адрес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Ф.И.О., телефон руководителя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Pr="00D14519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Pr="00D14519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 xml:space="preserve">Ф.И.О., телефон </w:t>
            </w:r>
            <w:r>
              <w:rPr>
                <w:rFonts w:ascii="Arial" w:hAnsi="Arial" w:cs="Arial"/>
                <w:sz w:val="26"/>
                <w:szCs w:val="26"/>
              </w:rPr>
              <w:t>ответственного исполнителя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4519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9747" w:type="dxa"/>
            <w:gridSpan w:val="3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Информация о проекте:</w:t>
            </w:r>
          </w:p>
        </w:tc>
      </w:tr>
      <w:tr w:rsidR="001F1443" w:rsidTr="00957392">
        <w:tc>
          <w:tcPr>
            <w:tcW w:w="3652" w:type="dxa"/>
            <w:vMerge w:val="restart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Цель проекта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1F1443" w:rsidRPr="0092103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21033">
              <w:rPr>
                <w:rFonts w:ascii="Arial" w:hAnsi="Arial" w:cs="Arial"/>
                <w:sz w:val="20"/>
              </w:rPr>
              <w:t>(нужное отметить)</w:t>
            </w:r>
          </w:p>
        </w:tc>
        <w:tc>
          <w:tcPr>
            <w:tcW w:w="5707" w:type="dxa"/>
          </w:tcPr>
          <w:p w:rsidR="001F1443" w:rsidRPr="00921033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Создание нового бизнеса</w:t>
            </w:r>
          </w:p>
        </w:tc>
        <w:tc>
          <w:tcPr>
            <w:tcW w:w="388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  <w:vMerge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7" w:type="dxa"/>
          </w:tcPr>
          <w:p w:rsidR="001F1443" w:rsidRPr="00921033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Расширение действующего бизнеса</w:t>
            </w:r>
          </w:p>
        </w:tc>
        <w:tc>
          <w:tcPr>
            <w:tcW w:w="388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  <w:vMerge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7" w:type="dxa"/>
          </w:tcPr>
          <w:p w:rsidR="001F1443" w:rsidRPr="00921033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Модернизация действующего бизнеса</w:t>
            </w:r>
          </w:p>
        </w:tc>
        <w:tc>
          <w:tcPr>
            <w:tcW w:w="388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Название проекта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Общая стоимость проекта, млн. рублей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033">
              <w:rPr>
                <w:rFonts w:ascii="Arial" w:hAnsi="Arial" w:cs="Arial"/>
                <w:sz w:val="26"/>
                <w:szCs w:val="26"/>
              </w:rPr>
              <w:t>Доля собственных средств, млн. рублей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4BA">
              <w:rPr>
                <w:rFonts w:ascii="Arial" w:hAnsi="Arial" w:cs="Arial"/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6095" w:type="dxa"/>
            <w:gridSpan w:val="2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9747" w:type="dxa"/>
            <w:gridSpan w:val="3"/>
          </w:tcPr>
          <w:p w:rsidR="001F1443" w:rsidRDefault="001F1443" w:rsidP="00957392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4BA">
              <w:rPr>
                <w:rFonts w:ascii="Arial" w:hAnsi="Arial" w:cs="Arial"/>
                <w:sz w:val="26"/>
                <w:szCs w:val="26"/>
              </w:rPr>
              <w:t>Информация о необходимом содействии в реализации проекта:</w:t>
            </w:r>
          </w:p>
        </w:tc>
      </w:tr>
      <w:tr w:rsidR="001F1443" w:rsidTr="00957392">
        <w:tc>
          <w:tcPr>
            <w:tcW w:w="3652" w:type="dxa"/>
          </w:tcPr>
          <w:p w:rsidR="001F1443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Формы </w:t>
            </w:r>
            <w:r w:rsidRPr="002734BA">
              <w:rPr>
                <w:rFonts w:ascii="Arial" w:hAnsi="Arial" w:cs="Arial"/>
                <w:sz w:val="26"/>
                <w:szCs w:val="26"/>
              </w:rPr>
              <w:t>содействие</w:t>
            </w:r>
          </w:p>
          <w:p w:rsidR="001F1443" w:rsidRPr="000A1A36" w:rsidRDefault="001F1443" w:rsidP="00957392">
            <w:pPr>
              <w:rPr>
                <w:rFonts w:ascii="Arial" w:hAnsi="Arial" w:cs="Arial"/>
                <w:sz w:val="20"/>
                <w:szCs w:val="20"/>
              </w:rPr>
            </w:pPr>
            <w:r w:rsidRPr="000A1A36">
              <w:rPr>
                <w:rFonts w:ascii="Arial" w:hAnsi="Arial" w:cs="Arial"/>
                <w:sz w:val="20"/>
                <w:szCs w:val="20"/>
              </w:rPr>
              <w:t>(Организационная, Информационная, Имущественная)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(Примеры</w:t>
            </w:r>
            <w:r w:rsidRPr="00084C40">
              <w:rPr>
                <w:rFonts w:ascii="Arial" w:hAnsi="Arial" w:cs="Arial"/>
                <w:sz w:val="26"/>
                <w:szCs w:val="26"/>
              </w:rPr>
              <w:t>: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084C40">
              <w:rPr>
                <w:rFonts w:ascii="Arial" w:hAnsi="Arial" w:cs="Arial"/>
                <w:sz w:val="26"/>
                <w:szCs w:val="26"/>
              </w:rPr>
              <w:t>ринять на сопровождение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Pr="00084C40">
              <w:rPr>
                <w:rFonts w:ascii="Arial" w:hAnsi="Arial" w:cs="Arial"/>
                <w:sz w:val="26"/>
                <w:szCs w:val="26"/>
              </w:rPr>
              <w:t>Содействие в предоставлении земельного участка без торгов для реализации масштабного проекта</w:t>
            </w:r>
            <w:r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Pr="00084C40">
              <w:rPr>
                <w:rFonts w:ascii="Arial" w:hAnsi="Arial" w:cs="Arial"/>
                <w:sz w:val="26"/>
                <w:szCs w:val="26"/>
              </w:rPr>
              <w:t>Содействие в решении проблемного вопроса, а именно: _________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</w:tr>
      <w:tr w:rsidR="001F1443" w:rsidTr="00957392">
        <w:tc>
          <w:tcPr>
            <w:tcW w:w="3652" w:type="dxa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t>Финансовая поддержка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млн. рублей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t>Указать размер</w:t>
            </w:r>
          </w:p>
        </w:tc>
      </w:tr>
      <w:tr w:rsidR="001F1443" w:rsidTr="00957392">
        <w:tc>
          <w:tcPr>
            <w:tcW w:w="3652" w:type="dxa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t>Требования к земельному участку: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7D384F">
              <w:rPr>
                <w:rFonts w:ascii="Arial" w:hAnsi="Arial" w:cs="Arial"/>
                <w:sz w:val="26"/>
                <w:szCs w:val="26"/>
              </w:rPr>
              <w:t>Указать необходимую потребность</w:t>
            </w:r>
          </w:p>
        </w:tc>
      </w:tr>
      <w:tr w:rsidR="001F1443" w:rsidTr="00957392">
        <w:tc>
          <w:tcPr>
            <w:tcW w:w="3652" w:type="dxa"/>
          </w:tcPr>
          <w:p w:rsidR="001F1443" w:rsidRPr="00084C40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t>общая площадь участка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Pr="00084C40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084C40">
              <w:rPr>
                <w:rFonts w:ascii="Arial" w:hAnsi="Arial" w:cs="Arial"/>
                <w:sz w:val="26"/>
                <w:szCs w:val="26"/>
              </w:rPr>
              <w:t>местонахождение участка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Pr="00084C40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Инженерные коммуникации: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C43F78">
              <w:rPr>
                <w:rFonts w:ascii="Arial" w:hAnsi="Arial" w:cs="Arial"/>
                <w:sz w:val="26"/>
                <w:szCs w:val="26"/>
              </w:rPr>
              <w:t>Указать</w:t>
            </w:r>
            <w:r>
              <w:rPr>
                <w:rFonts w:ascii="Arial" w:hAnsi="Arial" w:cs="Arial"/>
                <w:sz w:val="26"/>
                <w:szCs w:val="26"/>
              </w:rPr>
              <w:t xml:space="preserve"> необходимую потребность</w:t>
            </w:r>
          </w:p>
        </w:tc>
      </w:tr>
      <w:tr w:rsidR="001F1443" w:rsidTr="00957392">
        <w:tc>
          <w:tcPr>
            <w:tcW w:w="3652" w:type="dxa"/>
          </w:tcPr>
          <w:p w:rsidR="001F1443" w:rsidRPr="009861D8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lastRenderedPageBreak/>
              <w:t>Электроснабжение</w:t>
            </w:r>
            <w:r>
              <w:t xml:space="preserve"> </w:t>
            </w:r>
            <w:r w:rsidRPr="000A1A36">
              <w:rPr>
                <w:rFonts w:ascii="Arial" w:hAnsi="Arial" w:cs="Arial"/>
                <w:sz w:val="26"/>
                <w:szCs w:val="26"/>
              </w:rPr>
              <w:t>кВт/</w:t>
            </w:r>
            <w:proofErr w:type="gramStart"/>
            <w:r w:rsidRPr="000A1A36">
              <w:rPr>
                <w:rFonts w:ascii="Arial" w:hAnsi="Arial" w:cs="Arial"/>
                <w:sz w:val="26"/>
                <w:szCs w:val="26"/>
              </w:rPr>
              <w:t>ч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Pr="009861D8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Газоснабжение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A1A36">
              <w:rPr>
                <w:rFonts w:ascii="Arial" w:hAnsi="Arial" w:cs="Arial"/>
                <w:sz w:val="26"/>
                <w:szCs w:val="26"/>
              </w:rPr>
              <w:t>м</w:t>
            </w:r>
            <w:r w:rsidRPr="000A1A36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0A1A36">
              <w:rPr>
                <w:rFonts w:ascii="Arial" w:hAnsi="Arial" w:cs="Arial"/>
                <w:sz w:val="26"/>
                <w:szCs w:val="26"/>
              </w:rPr>
              <w:t>/ч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Pr="009861D8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Теплоснабжение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Гкал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Pr="009861D8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Водоснабжение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Pr="000A1A36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/ч </w:t>
            </w:r>
            <w:r w:rsidRPr="000A1A36">
              <w:rPr>
                <w:rFonts w:ascii="Arial" w:hAnsi="Arial" w:cs="Arial"/>
                <w:sz w:val="20"/>
                <w:szCs w:val="20"/>
              </w:rPr>
              <w:t>(в случае централизованного подключения)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443" w:rsidTr="00957392">
        <w:tc>
          <w:tcPr>
            <w:tcW w:w="3652" w:type="dxa"/>
          </w:tcPr>
          <w:p w:rsidR="001F1443" w:rsidRPr="009861D8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  <w:r w:rsidRPr="009861D8">
              <w:rPr>
                <w:rFonts w:ascii="Arial" w:hAnsi="Arial" w:cs="Arial"/>
                <w:sz w:val="26"/>
                <w:szCs w:val="26"/>
              </w:rPr>
              <w:t>Водоотведение</w:t>
            </w:r>
            <w:r>
              <w:t xml:space="preserve"> </w:t>
            </w:r>
            <w:r w:rsidRPr="000A1A36">
              <w:rPr>
                <w:rFonts w:ascii="Arial" w:hAnsi="Arial" w:cs="Arial"/>
                <w:sz w:val="26"/>
                <w:szCs w:val="26"/>
              </w:rPr>
              <w:t>м</w:t>
            </w:r>
            <w:r w:rsidRPr="000A1A36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0A1A36">
              <w:rPr>
                <w:rFonts w:ascii="Arial" w:hAnsi="Arial" w:cs="Arial"/>
                <w:sz w:val="26"/>
                <w:szCs w:val="26"/>
              </w:rPr>
              <w:t xml:space="preserve">/ч </w:t>
            </w:r>
            <w:r w:rsidRPr="000A1A36">
              <w:rPr>
                <w:rFonts w:ascii="Arial" w:hAnsi="Arial" w:cs="Arial"/>
                <w:sz w:val="20"/>
                <w:szCs w:val="20"/>
              </w:rPr>
              <w:t>(в случае централизованного подключения)</w:t>
            </w:r>
          </w:p>
        </w:tc>
        <w:tc>
          <w:tcPr>
            <w:tcW w:w="6095" w:type="dxa"/>
            <w:gridSpan w:val="2"/>
          </w:tcPr>
          <w:p w:rsidR="001F1443" w:rsidRPr="002734BA" w:rsidRDefault="001F1443" w:rsidP="0095739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F1443" w:rsidRDefault="001F1443" w:rsidP="001F1443">
      <w:pPr>
        <w:pStyle w:val="ConsPlusNormal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35CE8" wp14:editId="482023E5">
                <wp:simplePos x="0" y="0"/>
                <wp:positionH relativeFrom="column">
                  <wp:posOffset>4339590</wp:posOffset>
                </wp:positionH>
                <wp:positionV relativeFrom="paragraph">
                  <wp:posOffset>194945</wp:posOffset>
                </wp:positionV>
                <wp:extent cx="1905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41.7pt;margin-top:15.3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lm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DEC86" wp14:editId="75378C78">
                <wp:simplePos x="0" y="0"/>
                <wp:positionH relativeFrom="column">
                  <wp:posOffset>3529965</wp:posOffset>
                </wp:positionH>
                <wp:positionV relativeFrom="paragraph">
                  <wp:posOffset>185420</wp:posOffset>
                </wp:positionV>
                <wp:extent cx="190500" cy="19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77.95pt;margin-top:14.6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6"/>
          <w:szCs w:val="26"/>
        </w:rPr>
        <w:t>С</w:t>
      </w:r>
      <w:r w:rsidRPr="00C60E26">
        <w:rPr>
          <w:rFonts w:ascii="Arial" w:hAnsi="Arial" w:cs="Arial"/>
          <w:sz w:val="26"/>
          <w:szCs w:val="26"/>
        </w:rPr>
        <w:t>огласие на получение всей</w:t>
      </w:r>
      <w:r>
        <w:rPr>
          <w:rFonts w:ascii="Arial" w:hAnsi="Arial" w:cs="Arial"/>
          <w:sz w:val="26"/>
          <w:szCs w:val="26"/>
        </w:rPr>
        <w:t xml:space="preserve"> </w:t>
      </w:r>
      <w:r w:rsidRPr="00C60E26">
        <w:rPr>
          <w:rFonts w:ascii="Arial" w:hAnsi="Arial" w:cs="Arial"/>
          <w:sz w:val="26"/>
          <w:szCs w:val="26"/>
        </w:rPr>
        <w:t>корреспонденции по электронной  почте на адрес, указанный в пункте 1.4</w:t>
      </w:r>
      <w:r>
        <w:rPr>
          <w:rFonts w:ascii="Arial" w:hAnsi="Arial" w:cs="Arial"/>
          <w:sz w:val="26"/>
          <w:szCs w:val="26"/>
        </w:rPr>
        <w:t xml:space="preserve"> заявки</w:t>
      </w:r>
      <w:proofErr w:type="gramStart"/>
      <w:r>
        <w:rPr>
          <w:rFonts w:ascii="Arial" w:hAnsi="Arial" w:cs="Arial"/>
          <w:sz w:val="26"/>
          <w:szCs w:val="26"/>
        </w:rPr>
        <w:t xml:space="preserve">         Д</w:t>
      </w:r>
      <w:proofErr w:type="gramEnd"/>
      <w:r>
        <w:rPr>
          <w:rFonts w:ascii="Arial" w:hAnsi="Arial" w:cs="Arial"/>
          <w:sz w:val="26"/>
          <w:szCs w:val="26"/>
        </w:rPr>
        <w:t>а       /  Нет</w:t>
      </w:r>
    </w:p>
    <w:p w:rsidR="001F1443" w:rsidRPr="00C60E26" w:rsidRDefault="001F1443" w:rsidP="001F1443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rPr>
          <w:rFonts w:ascii="Arial" w:hAnsi="Arial" w:cs="Arial"/>
          <w:sz w:val="26"/>
          <w:szCs w:val="26"/>
        </w:rPr>
      </w:pPr>
    </w:p>
    <w:p w:rsidR="001F1443" w:rsidRDefault="001F1443" w:rsidP="001F1443">
      <w:pPr>
        <w:pStyle w:val="ConsPlusNormal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 xml:space="preserve">Руководитель: </w:t>
      </w:r>
      <w:r>
        <w:rPr>
          <w:rFonts w:ascii="Arial" w:hAnsi="Arial" w:cs="Arial"/>
          <w:sz w:val="26"/>
          <w:szCs w:val="26"/>
        </w:rPr>
        <w:t xml:space="preserve">  </w:t>
      </w:r>
      <w:r w:rsidRPr="00C60E26">
        <w:rPr>
          <w:rFonts w:ascii="Arial" w:hAnsi="Arial" w:cs="Arial"/>
          <w:sz w:val="26"/>
          <w:szCs w:val="26"/>
        </w:rPr>
        <w:t xml:space="preserve"> _________________    ______________________________</w:t>
      </w:r>
    </w:p>
    <w:p w:rsidR="001F1443" w:rsidRDefault="001F1443" w:rsidP="001F1443">
      <w:pPr>
        <w:pStyle w:val="ConsPlusNormal"/>
        <w:ind w:left="1416" w:firstLine="708"/>
        <w:rPr>
          <w:rFonts w:ascii="Arial" w:hAnsi="Arial" w:cs="Arial"/>
          <w:sz w:val="26"/>
          <w:szCs w:val="26"/>
        </w:rPr>
      </w:pPr>
      <w:r w:rsidRPr="00C60E26">
        <w:rPr>
          <w:rFonts w:ascii="Arial" w:hAnsi="Arial" w:cs="Arial"/>
          <w:sz w:val="26"/>
          <w:szCs w:val="26"/>
        </w:rPr>
        <w:t xml:space="preserve">(подпись, печать)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C60E26">
        <w:rPr>
          <w:rFonts w:ascii="Arial" w:hAnsi="Arial" w:cs="Arial"/>
          <w:sz w:val="26"/>
          <w:szCs w:val="26"/>
        </w:rPr>
        <w:t xml:space="preserve">       (ФИО)</w:t>
      </w:r>
    </w:p>
    <w:p w:rsidR="00612178" w:rsidRDefault="00612178" w:rsidP="001F144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sectPr w:rsidR="00612178" w:rsidSect="002D445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E88"/>
    <w:multiLevelType w:val="hybridMultilevel"/>
    <w:tmpl w:val="A22CEC08"/>
    <w:lvl w:ilvl="0" w:tplc="6752152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021611"/>
    <w:multiLevelType w:val="multilevel"/>
    <w:tmpl w:val="1ED8A7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>
    <w:nsid w:val="71C61A7B"/>
    <w:multiLevelType w:val="hybridMultilevel"/>
    <w:tmpl w:val="1250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59"/>
    <w:rsid w:val="00003368"/>
    <w:rsid w:val="000137D5"/>
    <w:rsid w:val="00034DB3"/>
    <w:rsid w:val="000470F6"/>
    <w:rsid w:val="00054CB6"/>
    <w:rsid w:val="00065FC1"/>
    <w:rsid w:val="00084C40"/>
    <w:rsid w:val="00091AF7"/>
    <w:rsid w:val="000A1A36"/>
    <w:rsid w:val="000D590E"/>
    <w:rsid w:val="000E5D45"/>
    <w:rsid w:val="000E6268"/>
    <w:rsid w:val="000F5D66"/>
    <w:rsid w:val="00107982"/>
    <w:rsid w:val="0014194F"/>
    <w:rsid w:val="001445BD"/>
    <w:rsid w:val="00170B59"/>
    <w:rsid w:val="00187816"/>
    <w:rsid w:val="00193446"/>
    <w:rsid w:val="00193718"/>
    <w:rsid w:val="00194FB1"/>
    <w:rsid w:val="001A139F"/>
    <w:rsid w:val="001B2ECA"/>
    <w:rsid w:val="001C0576"/>
    <w:rsid w:val="001C3804"/>
    <w:rsid w:val="001C4FC3"/>
    <w:rsid w:val="001F1443"/>
    <w:rsid w:val="001F1874"/>
    <w:rsid w:val="00203B8F"/>
    <w:rsid w:val="00234573"/>
    <w:rsid w:val="00236865"/>
    <w:rsid w:val="00264E3B"/>
    <w:rsid w:val="002734BA"/>
    <w:rsid w:val="0027554A"/>
    <w:rsid w:val="002827F5"/>
    <w:rsid w:val="002C33A2"/>
    <w:rsid w:val="002C3CCF"/>
    <w:rsid w:val="002C73E3"/>
    <w:rsid w:val="002D160D"/>
    <w:rsid w:val="002D445C"/>
    <w:rsid w:val="002D75FF"/>
    <w:rsid w:val="002F4829"/>
    <w:rsid w:val="002F714E"/>
    <w:rsid w:val="00305620"/>
    <w:rsid w:val="00325FC6"/>
    <w:rsid w:val="00336214"/>
    <w:rsid w:val="003506AF"/>
    <w:rsid w:val="00356E06"/>
    <w:rsid w:val="0036248A"/>
    <w:rsid w:val="003C106C"/>
    <w:rsid w:val="003C482A"/>
    <w:rsid w:val="003E1747"/>
    <w:rsid w:val="003E574A"/>
    <w:rsid w:val="003F7C36"/>
    <w:rsid w:val="00413A07"/>
    <w:rsid w:val="0042134B"/>
    <w:rsid w:val="00430230"/>
    <w:rsid w:val="004563C5"/>
    <w:rsid w:val="004702C8"/>
    <w:rsid w:val="004A3AEE"/>
    <w:rsid w:val="004A6C4D"/>
    <w:rsid w:val="004B48F4"/>
    <w:rsid w:val="00511EF4"/>
    <w:rsid w:val="0052088F"/>
    <w:rsid w:val="00522C00"/>
    <w:rsid w:val="00527D95"/>
    <w:rsid w:val="0053309E"/>
    <w:rsid w:val="005C2278"/>
    <w:rsid w:val="005C2F8B"/>
    <w:rsid w:val="005D0FD3"/>
    <w:rsid w:val="005D2EBC"/>
    <w:rsid w:val="006045B6"/>
    <w:rsid w:val="00606F90"/>
    <w:rsid w:val="00612178"/>
    <w:rsid w:val="0061432A"/>
    <w:rsid w:val="00623397"/>
    <w:rsid w:val="006375F9"/>
    <w:rsid w:val="006706EF"/>
    <w:rsid w:val="006771B6"/>
    <w:rsid w:val="006833C2"/>
    <w:rsid w:val="006863DB"/>
    <w:rsid w:val="006B215E"/>
    <w:rsid w:val="007043BB"/>
    <w:rsid w:val="00705C5E"/>
    <w:rsid w:val="007077A3"/>
    <w:rsid w:val="0076069E"/>
    <w:rsid w:val="0076715B"/>
    <w:rsid w:val="007B3593"/>
    <w:rsid w:val="007C487E"/>
    <w:rsid w:val="007D384F"/>
    <w:rsid w:val="00806BC8"/>
    <w:rsid w:val="008460F7"/>
    <w:rsid w:val="0085101B"/>
    <w:rsid w:val="00856DCB"/>
    <w:rsid w:val="008617A9"/>
    <w:rsid w:val="008642F2"/>
    <w:rsid w:val="00871E37"/>
    <w:rsid w:val="008A7B7B"/>
    <w:rsid w:val="008B29AA"/>
    <w:rsid w:val="008B7302"/>
    <w:rsid w:val="008D38DF"/>
    <w:rsid w:val="008E0C0A"/>
    <w:rsid w:val="008E0D1F"/>
    <w:rsid w:val="008E2D45"/>
    <w:rsid w:val="008F50E5"/>
    <w:rsid w:val="009070CF"/>
    <w:rsid w:val="00921033"/>
    <w:rsid w:val="00925289"/>
    <w:rsid w:val="009301C7"/>
    <w:rsid w:val="00957136"/>
    <w:rsid w:val="009861D8"/>
    <w:rsid w:val="009931E9"/>
    <w:rsid w:val="009A7719"/>
    <w:rsid w:val="009A7B68"/>
    <w:rsid w:val="009B37BA"/>
    <w:rsid w:val="009D7FDD"/>
    <w:rsid w:val="00A1587C"/>
    <w:rsid w:val="00A24863"/>
    <w:rsid w:val="00A259F5"/>
    <w:rsid w:val="00A51F8F"/>
    <w:rsid w:val="00A568A3"/>
    <w:rsid w:val="00A624CA"/>
    <w:rsid w:val="00A736D7"/>
    <w:rsid w:val="00A80942"/>
    <w:rsid w:val="00AB4621"/>
    <w:rsid w:val="00AC6E31"/>
    <w:rsid w:val="00AC7755"/>
    <w:rsid w:val="00AE497F"/>
    <w:rsid w:val="00AF0CF3"/>
    <w:rsid w:val="00B15879"/>
    <w:rsid w:val="00B20876"/>
    <w:rsid w:val="00B519BA"/>
    <w:rsid w:val="00B52B2A"/>
    <w:rsid w:val="00B5399A"/>
    <w:rsid w:val="00B704D1"/>
    <w:rsid w:val="00B827C2"/>
    <w:rsid w:val="00B9754D"/>
    <w:rsid w:val="00BC73D4"/>
    <w:rsid w:val="00BE2C06"/>
    <w:rsid w:val="00BF1636"/>
    <w:rsid w:val="00BF6360"/>
    <w:rsid w:val="00C101C4"/>
    <w:rsid w:val="00C108F2"/>
    <w:rsid w:val="00C4361E"/>
    <w:rsid w:val="00C43F78"/>
    <w:rsid w:val="00C52B42"/>
    <w:rsid w:val="00C57B32"/>
    <w:rsid w:val="00C60E26"/>
    <w:rsid w:val="00CA2E83"/>
    <w:rsid w:val="00D14519"/>
    <w:rsid w:val="00D26645"/>
    <w:rsid w:val="00D400C1"/>
    <w:rsid w:val="00D43031"/>
    <w:rsid w:val="00D76566"/>
    <w:rsid w:val="00D81396"/>
    <w:rsid w:val="00D9015A"/>
    <w:rsid w:val="00D907D7"/>
    <w:rsid w:val="00D92F0E"/>
    <w:rsid w:val="00D95BEA"/>
    <w:rsid w:val="00DA19CF"/>
    <w:rsid w:val="00DA42BE"/>
    <w:rsid w:val="00DA6E8E"/>
    <w:rsid w:val="00DB2E51"/>
    <w:rsid w:val="00DB556B"/>
    <w:rsid w:val="00DC5B13"/>
    <w:rsid w:val="00DD09CC"/>
    <w:rsid w:val="00DD595D"/>
    <w:rsid w:val="00DD6BF1"/>
    <w:rsid w:val="00DE40DD"/>
    <w:rsid w:val="00E16C9B"/>
    <w:rsid w:val="00E26B42"/>
    <w:rsid w:val="00E35113"/>
    <w:rsid w:val="00E564E6"/>
    <w:rsid w:val="00E630AC"/>
    <w:rsid w:val="00E63B6A"/>
    <w:rsid w:val="00E83564"/>
    <w:rsid w:val="00EB4BD9"/>
    <w:rsid w:val="00ED2DCA"/>
    <w:rsid w:val="00EE28CA"/>
    <w:rsid w:val="00F310B8"/>
    <w:rsid w:val="00F94C29"/>
    <w:rsid w:val="00F975CB"/>
    <w:rsid w:val="00FA2927"/>
    <w:rsid w:val="00FA670E"/>
    <w:rsid w:val="00FA7702"/>
    <w:rsid w:val="00FB1594"/>
    <w:rsid w:val="00FE37F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70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CA2E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7702"/>
    <w:pPr>
      <w:ind w:left="720"/>
      <w:contextualSpacing/>
    </w:pPr>
  </w:style>
  <w:style w:type="paragraph" w:customStyle="1" w:styleId="ConsPlusNonformat">
    <w:name w:val="ConsPlusNonformat"/>
    <w:rsid w:val="00456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375F9"/>
    <w:rPr>
      <w:color w:val="800080" w:themeColor="followedHyperlink"/>
      <w:u w:val="single"/>
    </w:rPr>
  </w:style>
  <w:style w:type="character" w:customStyle="1" w:styleId="-">
    <w:name w:val="Интернет-ссылка"/>
    <w:rsid w:val="001F144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70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CA2E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7702"/>
    <w:pPr>
      <w:ind w:left="720"/>
      <w:contextualSpacing/>
    </w:pPr>
  </w:style>
  <w:style w:type="paragraph" w:customStyle="1" w:styleId="ConsPlusNonformat">
    <w:name w:val="ConsPlusNonformat"/>
    <w:rsid w:val="00456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375F9"/>
    <w:rPr>
      <w:color w:val="800080" w:themeColor="followedHyperlink"/>
      <w:u w:val="single"/>
    </w:rPr>
  </w:style>
  <w:style w:type="character" w:customStyle="1" w:styleId="-">
    <w:name w:val="Интернет-ссылка"/>
    <w:rsid w:val="001F144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yumen.ru/ogv_ru/gov/treatment/people/address/omsu/Ishim.htm" TargetMode="External"/><Relationship Id="rId13" Type="http://schemas.openxmlformats.org/officeDocument/2006/relationships/hyperlink" Target="http://www.ishim.admtyumen.ru" TargetMode="External"/><Relationship Id="rId18" Type="http://schemas.openxmlformats.org/officeDocument/2006/relationships/hyperlink" Target="mailto:agafonov@iat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8964AB302D948225656267879764C920BAB5264A06C823A032F40A9ECC39BE8DB2B6A258D510EC1G6AEJ" TargetMode="External"/><Relationship Id="rId7" Type="http://schemas.openxmlformats.org/officeDocument/2006/relationships/hyperlink" Target="https://ishim.admtyumen.ru" TargetMode="External"/><Relationship Id="rId12" Type="http://schemas.openxmlformats.org/officeDocument/2006/relationships/hyperlink" Target="mailto:admishimpr@mail.ru" TargetMode="External"/><Relationship Id="rId17" Type="http://schemas.openxmlformats.org/officeDocument/2006/relationships/hyperlink" Target="mailto:ChupinaIN@prt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shimpr@mail.ru" TargetMode="External"/><Relationship Id="rId20" Type="http://schemas.openxmlformats.org/officeDocument/2006/relationships/hyperlink" Target="consultantplus://offline/ref=58964AB302D948225656267879764C920BAB5264A06C823A032F40A9ECC39BE8DB2B6A258D510EC1G6A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a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upinaIN@prt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prav@adm.ishim.ru" TargetMode="External"/><Relationship Id="rId19" Type="http://schemas.openxmlformats.org/officeDocument/2006/relationships/hyperlink" Target="mailto:borisov@iat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himpr@mail.ru" TargetMode="External"/><Relationship Id="rId14" Type="http://schemas.openxmlformats.org/officeDocument/2006/relationships/hyperlink" Target="mailto:admishimpr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Губанова Светлана Васильевна</cp:lastModifiedBy>
  <cp:revision>5</cp:revision>
  <cp:lastPrinted>2018-10-23T08:46:00Z</cp:lastPrinted>
  <dcterms:created xsi:type="dcterms:W3CDTF">2018-10-23T08:40:00Z</dcterms:created>
  <dcterms:modified xsi:type="dcterms:W3CDTF">2018-10-30T12:54:00Z</dcterms:modified>
</cp:coreProperties>
</file>