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7F2BCB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14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17E96">
        <w:rPr>
          <w:rFonts w:ascii="Arial" w:hAnsi="Arial" w:cs="Arial"/>
          <w:b/>
          <w:sz w:val="26"/>
          <w:szCs w:val="26"/>
          <w:u w:val="single"/>
        </w:rPr>
        <w:t>ию</w:t>
      </w:r>
      <w:r w:rsidR="004D23AC">
        <w:rPr>
          <w:rFonts w:ascii="Arial" w:hAnsi="Arial" w:cs="Arial"/>
          <w:b/>
          <w:sz w:val="26"/>
          <w:szCs w:val="26"/>
          <w:u w:val="single"/>
        </w:rPr>
        <w:t>л</w:t>
      </w:r>
      <w:r w:rsidR="00A8266A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1340D3">
        <w:rPr>
          <w:rFonts w:ascii="Arial" w:hAnsi="Arial" w:cs="Arial"/>
          <w:b/>
          <w:sz w:val="26"/>
          <w:szCs w:val="26"/>
          <w:u w:val="single"/>
        </w:rPr>
        <w:t>1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</w:t>
      </w:r>
      <w:r w:rsidR="00117E96">
        <w:rPr>
          <w:rFonts w:ascii="Arial" w:hAnsi="Arial" w:cs="Arial"/>
          <w:sz w:val="26"/>
          <w:szCs w:val="26"/>
        </w:rPr>
        <w:t xml:space="preserve">      </w:t>
      </w:r>
      <w:r w:rsidR="000112A0" w:rsidRPr="00AD61A5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CF2883">
        <w:rPr>
          <w:rFonts w:ascii="Arial" w:hAnsi="Arial" w:cs="Arial"/>
          <w:b/>
          <w:sz w:val="26"/>
          <w:szCs w:val="26"/>
          <w:u w:val="single"/>
        </w:rPr>
        <w:t>0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8266A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8266A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8266A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8266A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>16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>л</w:t>
      </w:r>
      <w:r w:rsidR="00A8266A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>29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ию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>л</w:t>
      </w:r>
      <w:r w:rsidR="002430D4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>16 июля</w:t>
      </w:r>
      <w:r w:rsidR="004D23AC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4D23A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29 июля 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2021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7F2BC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17E9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</w:t>
            </w:r>
            <w:r w:rsidR="004D23A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л</w:t>
            </w:r>
            <w:r w:rsidR="00A8266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</w:t>
            </w:r>
            <w:r w:rsidR="002C47B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3502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7F2BC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r w:rsidR="00043D3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2430D4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7A3F87" w:rsidRDefault="000C1FE9" w:rsidP="007A3F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A3F8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 w:rsidRPr="007A3F87">
              <w:rPr>
                <w:rFonts w:ascii="Arial" w:hAnsi="Arial" w:cs="Arial"/>
                <w:sz w:val="26"/>
                <w:szCs w:val="26"/>
              </w:rPr>
              <w:t xml:space="preserve"> земельного участка </w:t>
            </w:r>
            <w:r w:rsidRPr="007A3F87">
              <w:rPr>
                <w:rFonts w:ascii="Arial" w:hAnsi="Arial" w:cs="Arial"/>
                <w:sz w:val="26"/>
                <w:szCs w:val="26"/>
              </w:rPr>
              <w:t>по адресу: Тю</w:t>
            </w:r>
            <w:r w:rsidRPr="007A3F87">
              <w:rPr>
                <w:rFonts w:ascii="Arial" w:hAnsi="Arial" w:cs="Arial"/>
                <w:sz w:val="26"/>
                <w:szCs w:val="26"/>
              </w:rPr>
              <w:softHyphen/>
              <w:t xml:space="preserve">менская область, </w:t>
            </w:r>
            <w:r w:rsidR="007A3F87" w:rsidRPr="007A3F87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 w:rsidR="007A3F87" w:rsidRP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ул. 2-я</w:t>
            </w:r>
            <w:r w:rsid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A3F87" w:rsidRP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Северная, 67 р</w:t>
            </w:r>
            <w:r w:rsidR="000A1F49" w:rsidRPr="007A3F8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7A3F87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7A3F87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Pr="007A3F87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7A3F87">
              <w:rPr>
                <w:rFonts w:ascii="Arial" w:hAnsi="Arial" w:cs="Arial"/>
                <w:sz w:val="26"/>
                <w:szCs w:val="26"/>
              </w:rPr>
              <w:softHyphen/>
              <w:t xml:space="preserve">ния </w:t>
            </w:r>
            <w:r w:rsidR="002C47BD" w:rsidRPr="007A3F87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 w:rsidRPr="007A3F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ро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вым номером</w:t>
            </w:r>
            <w:r w:rsid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4D23AC" w:rsidRPr="007A3F87">
              <w:rPr>
                <w:rFonts w:ascii="Arial" w:hAnsi="Arial" w:cs="Arial"/>
                <w:sz w:val="26"/>
                <w:szCs w:val="26"/>
              </w:rPr>
              <w:t>72:25:0101008:955</w:t>
            </w:r>
            <w:r w:rsid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ща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дью </w:t>
            </w:r>
            <w:r w:rsidR="004D23AC" w:rsidRP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1001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 w:rsidRP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территориальной зоне</w:t>
            </w:r>
            <w:r w:rsid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</w:t>
            </w:r>
            <w:r w:rsidR="007A3F87" w:rsidRP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елового, общественного и коммерческого назначения</w:t>
            </w:r>
            <w:r w:rsid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(О</w:t>
            </w:r>
            <w:proofErr w:type="gramStart"/>
            <w:r w:rsid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7A3F8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7A3F87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 w:rsid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ул. 2-я Северная, 67</w:t>
            </w:r>
            <w:r w:rsidR="004D23AC" w:rsidRPr="007A3F87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7A3F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A3F87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7A3F87">
              <w:rPr>
                <w:rFonts w:ascii="Arial" w:hAnsi="Arial" w:cs="Arial"/>
                <w:sz w:val="26"/>
                <w:szCs w:val="26"/>
              </w:rPr>
              <w:t>«</w:t>
            </w:r>
            <w:r w:rsidR="004D23AC" w:rsidRPr="007A3F87">
              <w:rPr>
                <w:rFonts w:ascii="Arial" w:hAnsi="Arial" w:cs="Arial"/>
                <w:color w:val="111111"/>
                <w:sz w:val="26"/>
                <w:szCs w:val="26"/>
              </w:rPr>
              <w:t>хранение автотранспорта (2.7.1)</w:t>
            </w:r>
            <w:r w:rsidRPr="007A3F87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Pr="007A3F87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A3F87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7A3F87" w:rsidRDefault="004D23AC" w:rsidP="008350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A3F87">
              <w:rPr>
                <w:rFonts w:ascii="Arial" w:hAnsi="Arial" w:cs="Arial"/>
                <w:sz w:val="26"/>
                <w:szCs w:val="26"/>
                <w:lang w:eastAsia="en-US"/>
              </w:rPr>
              <w:t>Мошкин Максим Владимирович</w:t>
            </w:r>
            <w:r w:rsidR="00566AA0" w:rsidRPr="007A3F87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2430D4" w:rsidRPr="0099286A" w:rsidTr="007A7C04">
        <w:tc>
          <w:tcPr>
            <w:tcW w:w="650" w:type="dxa"/>
          </w:tcPr>
          <w:p w:rsidR="002430D4" w:rsidRPr="00B74F34" w:rsidRDefault="002430D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430D4" w:rsidRPr="00B74F34" w:rsidRDefault="002430D4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 xml:space="preserve">менская область, г. Ишим,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проезд Энгельса, 19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2430D4" w:rsidRPr="00B74F34" w:rsidRDefault="002430D4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B74F34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 xml:space="preserve">ния земельного участка 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ро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вым номером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72:25:0105002:243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ща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дью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407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территориальной зоне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proofErr w:type="spellStart"/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 (Ж3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Тюменская обл., </w:t>
            </w:r>
            <w:r w:rsidRPr="00B74F34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проезд Энгельса, 19</w:t>
            </w:r>
            <w:r w:rsidRPr="00B74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B74F34">
              <w:rPr>
                <w:rFonts w:ascii="Arial" w:hAnsi="Arial" w:cs="Arial"/>
                <w:sz w:val="26"/>
                <w:szCs w:val="26"/>
              </w:rPr>
              <w:t>«</w:t>
            </w:r>
            <w:r w:rsidR="00B74F34" w:rsidRPr="00B74F34">
              <w:rPr>
                <w:rFonts w:ascii="Arial" w:hAnsi="Arial" w:cs="Arial"/>
                <w:color w:val="111111"/>
                <w:sz w:val="26"/>
                <w:szCs w:val="26"/>
              </w:rPr>
              <w:t>малоэтажная многоквартирная жилая застройка</w:t>
            </w:r>
            <w:r w:rsidR="00B74F34"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(2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B74F34"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1.1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B74F3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0D4" w:rsidRPr="00B74F34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0D4" w:rsidRPr="00B74F34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  <w:tr w:rsidR="002430D4" w:rsidRPr="0099286A" w:rsidTr="007A7C04">
        <w:tc>
          <w:tcPr>
            <w:tcW w:w="650" w:type="dxa"/>
          </w:tcPr>
          <w:p w:rsidR="002430D4" w:rsidRDefault="002430D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2430D4" w:rsidRPr="00B74F34" w:rsidRDefault="002430D4" w:rsidP="00DC7F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 xml:space="preserve">менская область, г. Ишим, </w:t>
            </w:r>
            <w:r w:rsidR="00680859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ул. Калинина, 89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2430D4" w:rsidRPr="00B74F34" w:rsidRDefault="002430D4" w:rsidP="00DC7F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B74F34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B74F34">
              <w:rPr>
                <w:rFonts w:ascii="Arial" w:hAnsi="Arial" w:cs="Arial"/>
                <w:sz w:val="26"/>
                <w:szCs w:val="26"/>
              </w:rPr>
              <w:softHyphen/>
              <w:t xml:space="preserve">ния земельного участка 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ро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вым номером </w:t>
            </w:r>
            <w:r w:rsidR="00B74F34" w:rsidRPr="00B74F34">
              <w:rPr>
                <w:rFonts w:ascii="Arial" w:hAnsi="Arial" w:cs="Arial"/>
                <w:color w:val="111111"/>
                <w:sz w:val="26"/>
                <w:szCs w:val="26"/>
              </w:rPr>
              <w:t>72:25:0102004:12</w:t>
            </w:r>
            <w:r w:rsidR="00B74F34"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пло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>ща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  <w:t xml:space="preserve">дью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1025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территориальной зоне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 (О</w:t>
            </w:r>
            <w:proofErr w:type="gramStart"/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Pr="00B74F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74F34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 w:rsidR="00B74F34" w:rsidRPr="00B74F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ул. Калинина, 89</w:t>
            </w:r>
            <w:r w:rsidRPr="00B74F3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74F34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B74F34">
              <w:rPr>
                <w:rFonts w:ascii="Arial" w:hAnsi="Arial" w:cs="Arial"/>
                <w:sz w:val="26"/>
                <w:szCs w:val="26"/>
              </w:rPr>
              <w:t>«</w:t>
            </w:r>
            <w:r w:rsidR="00B74F34">
              <w:rPr>
                <w:rFonts w:ascii="Arial" w:hAnsi="Arial" w:cs="Arial"/>
                <w:sz w:val="26"/>
                <w:szCs w:val="26"/>
              </w:rPr>
              <w:t>д</w:t>
            </w:r>
            <w:r w:rsidR="00B74F34" w:rsidRPr="00B74F34">
              <w:rPr>
                <w:rFonts w:ascii="Arial" w:hAnsi="Arial" w:cs="Arial"/>
                <w:color w:val="111111"/>
                <w:sz w:val="26"/>
                <w:szCs w:val="26"/>
              </w:rPr>
              <w:t xml:space="preserve">ля индивидуального </w:t>
            </w:r>
            <w:r w:rsidR="00B74F34" w:rsidRPr="00B74F34"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жилищного строительства</w:t>
            </w:r>
            <w:r w:rsidR="00B74F34"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(2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B74F34"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  <w:r w:rsidRPr="00B74F34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B74F3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0D4" w:rsidRPr="00B74F34" w:rsidRDefault="002430D4" w:rsidP="00DC7F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B74F34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0D4" w:rsidRPr="00B74F34" w:rsidRDefault="00A514BF" w:rsidP="00A514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Заморова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Марина Владимировна (финансовый управляющий Медведева Сергея Юрьевича)</w:t>
            </w:r>
            <w:r w:rsidR="002430D4" w:rsidRPr="00B74F34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B74F34" w:rsidRDefault="00B74F34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B74F34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1F49"/>
    <w:rsid w:val="000A4A18"/>
    <w:rsid w:val="000A6404"/>
    <w:rsid w:val="000B4014"/>
    <w:rsid w:val="000C1FE9"/>
    <w:rsid w:val="000C75A0"/>
    <w:rsid w:val="000E6626"/>
    <w:rsid w:val="00101B76"/>
    <w:rsid w:val="00117E9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0D4"/>
    <w:rsid w:val="0024396D"/>
    <w:rsid w:val="00256991"/>
    <w:rsid w:val="00262E4E"/>
    <w:rsid w:val="0026638D"/>
    <w:rsid w:val="0027576D"/>
    <w:rsid w:val="00292423"/>
    <w:rsid w:val="0029581C"/>
    <w:rsid w:val="002A0142"/>
    <w:rsid w:val="002B4F47"/>
    <w:rsid w:val="002C47BD"/>
    <w:rsid w:val="002D27C6"/>
    <w:rsid w:val="002E419A"/>
    <w:rsid w:val="002F05CC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670B8"/>
    <w:rsid w:val="00471C3F"/>
    <w:rsid w:val="00475913"/>
    <w:rsid w:val="00484D69"/>
    <w:rsid w:val="004B505B"/>
    <w:rsid w:val="004B6B0F"/>
    <w:rsid w:val="004C256C"/>
    <w:rsid w:val="004C6DB5"/>
    <w:rsid w:val="004D1F4E"/>
    <w:rsid w:val="004D23AC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4896"/>
    <w:rsid w:val="00635F7F"/>
    <w:rsid w:val="00646D69"/>
    <w:rsid w:val="00656F21"/>
    <w:rsid w:val="006768D0"/>
    <w:rsid w:val="00680859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3F87"/>
    <w:rsid w:val="007A537E"/>
    <w:rsid w:val="007A7C04"/>
    <w:rsid w:val="007C17BF"/>
    <w:rsid w:val="007C211B"/>
    <w:rsid w:val="007C7151"/>
    <w:rsid w:val="007E0A1E"/>
    <w:rsid w:val="007E14C6"/>
    <w:rsid w:val="007F2BCB"/>
    <w:rsid w:val="007F3107"/>
    <w:rsid w:val="00822DE4"/>
    <w:rsid w:val="00824BB9"/>
    <w:rsid w:val="00824E04"/>
    <w:rsid w:val="00833113"/>
    <w:rsid w:val="00835027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9F327D"/>
    <w:rsid w:val="00A04E63"/>
    <w:rsid w:val="00A24B32"/>
    <w:rsid w:val="00A30E39"/>
    <w:rsid w:val="00A317C1"/>
    <w:rsid w:val="00A416F0"/>
    <w:rsid w:val="00A50A7F"/>
    <w:rsid w:val="00A514BF"/>
    <w:rsid w:val="00A70939"/>
    <w:rsid w:val="00A746C9"/>
    <w:rsid w:val="00A8266A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2D0D"/>
    <w:rsid w:val="00B73B73"/>
    <w:rsid w:val="00B74F34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516AF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49AE-4126-4000-8ACD-3C6F1B8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2021-06-02T03:34:00Z</cp:lastPrinted>
  <dcterms:created xsi:type="dcterms:W3CDTF">2021-07-14T04:03:00Z</dcterms:created>
  <dcterms:modified xsi:type="dcterms:W3CDTF">2021-07-14T04:03:00Z</dcterms:modified>
</cp:coreProperties>
</file>