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B80DD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881965" w:rsidRPr="008819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октября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881965">
        <w:rPr>
          <w:rFonts w:ascii="Arial" w:hAnsi="Arial" w:cs="Arial"/>
          <w:sz w:val="26"/>
          <w:szCs w:val="26"/>
        </w:rPr>
        <w:t>1</w:t>
      </w:r>
      <w:r w:rsidR="00181069">
        <w:rPr>
          <w:rFonts w:ascii="Arial" w:hAnsi="Arial" w:cs="Arial"/>
          <w:sz w:val="26"/>
          <w:szCs w:val="26"/>
        </w:rPr>
        <w:t>8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проекту </w:t>
      </w:r>
      <w:r w:rsidR="00505DC1" w:rsidRPr="00505DC1">
        <w:rPr>
          <w:rFonts w:ascii="Arial" w:hAnsi="Arial" w:cs="Arial"/>
          <w:sz w:val="26"/>
          <w:szCs w:val="26"/>
        </w:rPr>
        <w:t xml:space="preserve">решения Ишимской городской Думы «О внесении изменений в решение Ишимской городской Думы от 25.12.2009 № 350 </w:t>
      </w:r>
      <w:r w:rsidR="00B80DD5" w:rsidRPr="00B80DD5">
        <w:rPr>
          <w:rFonts w:ascii="Arial" w:hAnsi="Arial" w:cs="Arial"/>
          <w:sz w:val="26"/>
          <w:szCs w:val="26"/>
        </w:rPr>
        <w:t>«Об утверждении Правил землепользования и застройки муниципального образования городской округ город Ишим» (в ред. от  29.09.2011 № 87, от 26.12.2012 № 205, от 24.04.2014 № 300, от 25.09.2014 № 336, от 26.03.2015 №368, от 27.08.2015 № 408, от 28.04.2016 № 43, от 29.09.2016 № 76, от 27.04.2017 № 122</w:t>
      </w:r>
      <w:proofErr w:type="gramEnd"/>
      <w:r w:rsidR="00B80DD5" w:rsidRPr="00B80DD5">
        <w:rPr>
          <w:rFonts w:ascii="Arial" w:hAnsi="Arial" w:cs="Arial"/>
          <w:sz w:val="26"/>
          <w:szCs w:val="26"/>
        </w:rPr>
        <w:t xml:space="preserve">, от 28.09.2017 № 148, от 22.02.2018 № 179)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B80DD5">
        <w:rPr>
          <w:rFonts w:ascii="Arial" w:hAnsi="Arial" w:cs="Arial"/>
          <w:sz w:val="26"/>
          <w:szCs w:val="26"/>
        </w:rPr>
        <w:t>19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B80DD5">
        <w:rPr>
          <w:rFonts w:ascii="Arial" w:hAnsi="Arial" w:cs="Arial"/>
          <w:sz w:val="26"/>
          <w:szCs w:val="26"/>
        </w:rPr>
        <w:t>октября</w:t>
      </w:r>
      <w:r w:rsidRPr="00881965">
        <w:rPr>
          <w:rFonts w:ascii="Arial" w:hAnsi="Arial" w:cs="Arial"/>
          <w:sz w:val="26"/>
          <w:szCs w:val="26"/>
        </w:rPr>
        <w:t xml:space="preserve"> 2018 года с 16.00 часов до 17:00 часов в малом зале администрации города Ишима (кабинет 120)</w:t>
      </w:r>
      <w:r>
        <w:rPr>
          <w:rFonts w:ascii="Arial" w:hAnsi="Arial" w:cs="Arial"/>
          <w:sz w:val="26"/>
          <w:szCs w:val="26"/>
        </w:rPr>
        <w:t xml:space="preserve"> расположенном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912519">
        <w:rPr>
          <w:rFonts w:ascii="Arial" w:hAnsi="Arial" w:cs="Arial"/>
          <w:sz w:val="26"/>
          <w:szCs w:val="26"/>
        </w:rPr>
        <w:t>8</w:t>
      </w:r>
      <w:r w:rsidR="002659CA" w:rsidRPr="00D914B2">
        <w:rPr>
          <w:rFonts w:ascii="Arial" w:hAnsi="Arial" w:cs="Arial"/>
          <w:sz w:val="26"/>
          <w:szCs w:val="26"/>
        </w:rPr>
        <w:t xml:space="preserve"> (</w:t>
      </w:r>
      <w:r w:rsidR="00912519">
        <w:rPr>
          <w:rFonts w:ascii="Arial" w:hAnsi="Arial" w:cs="Arial"/>
          <w:sz w:val="26"/>
          <w:szCs w:val="26"/>
        </w:rPr>
        <w:t>восемь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№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132F48">
        <w:rPr>
          <w:rFonts w:ascii="Arial" w:hAnsi="Arial" w:cs="Arial"/>
          <w:sz w:val="26"/>
          <w:szCs w:val="26"/>
        </w:rPr>
        <w:t>9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132F48">
        <w:rPr>
          <w:rFonts w:ascii="Arial" w:hAnsi="Arial" w:cs="Arial"/>
          <w:sz w:val="26"/>
          <w:szCs w:val="26"/>
        </w:rPr>
        <w:t>19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132F48">
        <w:rPr>
          <w:rFonts w:ascii="Arial" w:hAnsi="Arial" w:cs="Arial"/>
          <w:sz w:val="26"/>
          <w:szCs w:val="26"/>
        </w:rPr>
        <w:t>окт</w:t>
      </w:r>
      <w:r w:rsidR="00C04ED1">
        <w:rPr>
          <w:rFonts w:ascii="Arial" w:hAnsi="Arial" w:cs="Arial"/>
          <w:sz w:val="26"/>
          <w:szCs w:val="26"/>
        </w:rPr>
        <w:t>ября 2018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территории, в пределах которой проводятся публичные слушания: </w:t>
      </w:r>
      <w:r w:rsidR="00505DC1">
        <w:rPr>
          <w:rFonts w:ascii="Arial" w:hAnsi="Arial" w:cs="Arial"/>
          <w:sz w:val="26"/>
          <w:szCs w:val="26"/>
        </w:rPr>
        <w:t xml:space="preserve">поступило 7 (семь) </w:t>
      </w:r>
      <w:r w:rsidRPr="00505DC1">
        <w:rPr>
          <w:rFonts w:ascii="Arial" w:hAnsi="Arial" w:cs="Arial"/>
          <w:sz w:val="26"/>
          <w:szCs w:val="26"/>
        </w:rPr>
        <w:t>предложени</w:t>
      </w:r>
      <w:r w:rsidR="00505DC1">
        <w:rPr>
          <w:rFonts w:ascii="Arial" w:hAnsi="Arial" w:cs="Arial"/>
          <w:sz w:val="26"/>
          <w:szCs w:val="26"/>
        </w:rPr>
        <w:t>й</w:t>
      </w:r>
      <w:r w:rsidRPr="00505DC1">
        <w:rPr>
          <w:rFonts w:ascii="Arial" w:hAnsi="Arial" w:cs="Arial"/>
          <w:sz w:val="26"/>
          <w:szCs w:val="26"/>
        </w:rPr>
        <w:t xml:space="preserve"> и замечани</w:t>
      </w:r>
      <w:r w:rsidR="00505DC1">
        <w:rPr>
          <w:rFonts w:ascii="Arial" w:hAnsi="Arial" w:cs="Arial"/>
          <w:sz w:val="26"/>
          <w:szCs w:val="26"/>
        </w:rPr>
        <w:t>й</w:t>
      </w:r>
      <w:r w:rsidRPr="00881965">
        <w:rPr>
          <w:rFonts w:ascii="Arial" w:hAnsi="Arial" w:cs="Arial"/>
          <w:sz w:val="26"/>
          <w:szCs w:val="26"/>
        </w:rPr>
        <w:t>;</w:t>
      </w:r>
    </w:p>
    <w:p w:rsidR="00881965" w:rsidRDefault="00881965" w:rsidP="006E1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008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008D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 xml:space="preserve">Содержание предложения </w:t>
            </w:r>
          </w:p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Откорректировать границы территори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альной зоны «Зона, занятая объектами сельскохозяйственного назначения», с целью проведения кадастровых работ по уточнению границ в отношении земель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ного участка № 178 садоводческого то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варищества «Мичуринец» (устранить пе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ресечения со сложившимися границами земельных участков).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Учесть предложения</w:t>
            </w:r>
          </w:p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</w:p>
        </w:tc>
      </w:tr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912519" w:rsidP="00CF0D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Внести изменения в правила земле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пользования и застройки в отношении территориальной зоны «Зона, занятая объектами сельскохозяйственного назначения», включением в ее границы садового товарищества «Же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лезнодо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рожник».</w:t>
            </w:r>
          </w:p>
          <w:p w:rsidR="00912519" w:rsidRPr="000008DF" w:rsidRDefault="00912519" w:rsidP="00CF0D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на территории садоводче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ского товарищества «Железнодорож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ник», при образовании земельных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участков, предельные минимальные размеры земельных участков с видом разрешенного использования «веде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ние садоводства» - 0,01 га.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lastRenderedPageBreak/>
              <w:t>Учесть предложения</w:t>
            </w:r>
          </w:p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</w:p>
        </w:tc>
      </w:tr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Включить в условно разрешенные виды градостроительного регламента терри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ториальной зоны «Зона дело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вого, об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щественного и коммерческого назначе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ния» вид разрешенного ис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пользования «обеспечение сельскохо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зяйственного производства» или выде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лить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подзону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условно разрешенным видом «обеспе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чение сельскохозяй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ственного производ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ства».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837FA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Учесть предложения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0025">
              <w:rPr>
                <w:rFonts w:ascii="Arial" w:hAnsi="Arial" w:cs="Arial"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вклю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чения в условно разрешенные виды градостроительного регламента территориальной зоны «Зона дело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вого, общественного и коммерче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ского назначения» вид разрешен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ного ис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пользования «обеспечение сельскохо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зяйственного производ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ства»</w:t>
            </w:r>
          </w:p>
        </w:tc>
      </w:tr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008DF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912519" w:rsidP="00CF0D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Внести изменения в карту градострои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тельного зонирования правил земле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пользования и застройки в части гра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ниц территориальных зон: «Комму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нально-складская зона» и «Зона куль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турно-до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суговая», а именно земельный участок по адресу: г. Ишим, ул. 2-я Се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верная, 69 площадь 1909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ка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дастровым но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мером 72:25:0101008:0103, включить в зону «Зона культурно-досуговая».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Учесть предложения</w:t>
            </w:r>
          </w:p>
          <w:p w:rsidR="00912519" w:rsidRPr="000837FA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</w:p>
        </w:tc>
      </w:tr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912519" w:rsidP="009125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Внести изменения в правила земле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пользования и застройки в части вклю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чения земельного участка, находяще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гося в районе улиц Большая-Калинина-Республики-проезд Мясокомбината (территория ГСК «Северный») в гра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ницы территориальной зоны: «Зона транспортной инфраструктуры».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Учесть предложения</w:t>
            </w:r>
          </w:p>
          <w:p w:rsidR="00912519" w:rsidRPr="000837FA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</w:p>
        </w:tc>
      </w:tr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505DC1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912519" w:rsidP="00CF0D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8272A2">
              <w:rPr>
                <w:rFonts w:ascii="Arial" w:hAnsi="Arial" w:cs="Arial"/>
                <w:sz w:val="24"/>
                <w:szCs w:val="24"/>
              </w:rPr>
              <w:t>зменить границы территориальной зоны  «</w:t>
            </w:r>
            <w:r>
              <w:rPr>
                <w:rFonts w:ascii="Arial" w:hAnsi="Arial" w:cs="Arial"/>
                <w:sz w:val="24"/>
                <w:szCs w:val="24"/>
              </w:rPr>
              <w:t>Зона делового, общественного и коммерческого назначения» по ул. Рес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публики </w:t>
            </w:r>
            <w:r w:rsidRPr="008272A2">
              <w:rPr>
                <w:rFonts w:ascii="Arial" w:hAnsi="Arial" w:cs="Arial"/>
                <w:sz w:val="24"/>
                <w:szCs w:val="24"/>
              </w:rPr>
              <w:t>для проведения кадастро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8272A2">
              <w:rPr>
                <w:rFonts w:ascii="Arial" w:hAnsi="Arial" w:cs="Arial"/>
                <w:sz w:val="24"/>
                <w:szCs w:val="24"/>
              </w:rPr>
              <w:t xml:space="preserve">вых работ в отношении земельных   </w:t>
            </w:r>
            <w:r>
              <w:rPr>
                <w:rFonts w:ascii="Arial" w:hAnsi="Arial" w:cs="Arial"/>
                <w:sz w:val="24"/>
                <w:szCs w:val="24"/>
              </w:rPr>
              <w:t>участ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ков.</w:t>
            </w:r>
            <w:r w:rsidRPr="008272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Учесть предложения</w:t>
            </w:r>
          </w:p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</w:p>
        </w:tc>
      </w:tr>
      <w:tr w:rsidR="00912519" w:rsidRPr="000008DF" w:rsidTr="00CF0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505DC1" w:rsidP="00CF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Default="00912519" w:rsidP="00CF0D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Включить в «Производственную зону» зе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мельные участки, расположенные по адресам: г. Ишим, ул. Карла Маркса, 4а/11, кадастровый но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мер 72:25:0104018:765 и г. Ишим, ул. Карла Маркса,4а/6, кадастровый номер 72:25:0104018:766.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Учесть предложения</w:t>
            </w:r>
          </w:p>
          <w:p w:rsidR="00912519" w:rsidRPr="00096868" w:rsidRDefault="00912519" w:rsidP="00CF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</w:p>
        </w:tc>
      </w:tr>
    </w:tbl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505DC1" w:rsidRPr="00881965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lastRenderedPageBreak/>
        <w:t>2) от иных уча</w:t>
      </w:r>
      <w:r>
        <w:rPr>
          <w:rFonts w:ascii="Arial" w:hAnsi="Arial" w:cs="Arial"/>
          <w:sz w:val="26"/>
          <w:szCs w:val="26"/>
        </w:rPr>
        <w:t xml:space="preserve">стников публичных слушаний поступило: </w:t>
      </w:r>
      <w:r w:rsidRPr="00505DC1">
        <w:rPr>
          <w:rFonts w:ascii="Arial" w:hAnsi="Arial" w:cs="Arial"/>
          <w:sz w:val="26"/>
          <w:szCs w:val="26"/>
        </w:rPr>
        <w:t>1 (одно)</w:t>
      </w:r>
      <w:r w:rsidRPr="00881965">
        <w:rPr>
          <w:rFonts w:ascii="Arial" w:hAnsi="Arial" w:cs="Arial"/>
          <w:sz w:val="26"/>
          <w:szCs w:val="26"/>
        </w:rPr>
        <w:t xml:space="preserve"> предложени</w:t>
      </w:r>
      <w:r>
        <w:rPr>
          <w:rFonts w:ascii="Arial" w:hAnsi="Arial" w:cs="Arial"/>
          <w:sz w:val="26"/>
          <w:szCs w:val="26"/>
        </w:rPr>
        <w:t>е</w:t>
      </w:r>
      <w:r w:rsidRPr="00881965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замечани</w:t>
      </w:r>
      <w:r>
        <w:rPr>
          <w:rFonts w:ascii="Arial" w:hAnsi="Arial" w:cs="Arial"/>
          <w:sz w:val="26"/>
          <w:szCs w:val="26"/>
        </w:rPr>
        <w:t>е</w:t>
      </w:r>
      <w:r w:rsidRPr="00881965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505DC1" w:rsidRPr="000008DF" w:rsidTr="00810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1" w:rsidRPr="000008DF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008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008D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1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 xml:space="preserve">Содержание предложения </w:t>
            </w:r>
          </w:p>
          <w:p w:rsidR="00505DC1" w:rsidRPr="000008DF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1" w:rsidRPr="000008DF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8DF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505DC1" w:rsidRPr="000008DF" w:rsidTr="00810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1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1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8272A2">
              <w:rPr>
                <w:rFonts w:ascii="Arial" w:hAnsi="Arial" w:cs="Arial"/>
                <w:sz w:val="24"/>
                <w:szCs w:val="24"/>
              </w:rPr>
              <w:t>зменить границы территориальных зон «</w:t>
            </w:r>
            <w:r>
              <w:rPr>
                <w:rFonts w:ascii="Arial" w:hAnsi="Arial" w:cs="Arial"/>
                <w:sz w:val="24"/>
                <w:szCs w:val="24"/>
              </w:rPr>
              <w:t>Зона застройки индивидуальными жи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лыми домами</w:t>
            </w:r>
            <w:r w:rsidRPr="008272A2">
              <w:rPr>
                <w:rFonts w:ascii="Arial" w:hAnsi="Arial" w:cs="Arial"/>
                <w:sz w:val="24"/>
                <w:szCs w:val="24"/>
              </w:rPr>
              <w:t>» и «</w:t>
            </w:r>
            <w:r>
              <w:rPr>
                <w:rFonts w:ascii="Arial" w:hAnsi="Arial" w:cs="Arial"/>
                <w:sz w:val="24"/>
                <w:szCs w:val="24"/>
              </w:rPr>
              <w:t>Зона делового, обще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ственного и коммерческого назна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чения</w:t>
            </w:r>
            <w:r w:rsidRPr="008272A2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272A2">
              <w:rPr>
                <w:rFonts w:ascii="Arial" w:hAnsi="Arial" w:cs="Arial"/>
                <w:sz w:val="24"/>
                <w:szCs w:val="24"/>
              </w:rPr>
              <w:t>в целях устранения пересече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8272A2">
              <w:rPr>
                <w:rFonts w:ascii="Arial" w:hAnsi="Arial" w:cs="Arial"/>
                <w:sz w:val="24"/>
                <w:szCs w:val="24"/>
              </w:rPr>
              <w:t>ния с гра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8272A2">
              <w:rPr>
                <w:rFonts w:ascii="Arial" w:hAnsi="Arial" w:cs="Arial"/>
                <w:sz w:val="24"/>
                <w:szCs w:val="24"/>
              </w:rPr>
              <w:t>ницами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2A2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кадастро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вым номером 72:25:0104001:412,</w:t>
            </w:r>
            <w:r w:rsidRPr="008272A2">
              <w:rPr>
                <w:rFonts w:ascii="Arial" w:hAnsi="Arial" w:cs="Arial"/>
                <w:sz w:val="24"/>
                <w:szCs w:val="24"/>
              </w:rPr>
              <w:t xml:space="preserve"> постав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8272A2">
              <w:rPr>
                <w:rFonts w:ascii="Arial" w:hAnsi="Arial" w:cs="Arial"/>
                <w:sz w:val="24"/>
                <w:szCs w:val="24"/>
              </w:rPr>
              <w:t>ленн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8272A2">
              <w:rPr>
                <w:rFonts w:ascii="Arial" w:hAnsi="Arial" w:cs="Arial"/>
                <w:sz w:val="24"/>
                <w:szCs w:val="24"/>
              </w:rPr>
              <w:t xml:space="preserve"> на государственного кадастро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8272A2">
              <w:rPr>
                <w:rFonts w:ascii="Arial" w:hAnsi="Arial" w:cs="Arial"/>
                <w:sz w:val="24"/>
                <w:szCs w:val="24"/>
              </w:rPr>
              <w:t>вый учет, по ул. Лун</w:t>
            </w:r>
            <w:r>
              <w:rPr>
                <w:rFonts w:ascii="Arial" w:hAnsi="Arial" w:cs="Arial"/>
                <w:sz w:val="24"/>
                <w:szCs w:val="24"/>
              </w:rPr>
              <w:t>ачарского.</w:t>
            </w:r>
            <w:r w:rsidRPr="00827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1" w:rsidRPr="00096868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Учесть предложения</w:t>
            </w:r>
          </w:p>
          <w:p w:rsidR="00505DC1" w:rsidRPr="00096868" w:rsidRDefault="00505DC1" w:rsidP="00810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868">
              <w:rPr>
                <w:rFonts w:ascii="Arial" w:hAnsi="Arial" w:cs="Arial"/>
                <w:sz w:val="24"/>
                <w:szCs w:val="24"/>
              </w:rPr>
              <w:t>при принятии решения по проекту</w:t>
            </w:r>
          </w:p>
        </w:tc>
      </w:tr>
    </w:tbl>
    <w:p w:rsidR="00181069" w:rsidRDefault="00181069" w:rsidP="006E1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>решения Ишимской городской Думы «О внесении изменений в решение Ишимской городской Думы от 25.12.2009 № 350</w:t>
      </w:r>
      <w:r w:rsidR="00505DC1" w:rsidRPr="00B80DD5">
        <w:rPr>
          <w:rFonts w:ascii="Arial" w:hAnsi="Arial" w:cs="Arial"/>
          <w:sz w:val="26"/>
          <w:szCs w:val="26"/>
        </w:rPr>
        <w:t xml:space="preserve"> </w:t>
      </w:r>
      <w:r w:rsidR="0073327B" w:rsidRPr="00B80DD5">
        <w:rPr>
          <w:rFonts w:ascii="Arial" w:hAnsi="Arial" w:cs="Arial"/>
          <w:sz w:val="26"/>
          <w:szCs w:val="26"/>
        </w:rPr>
        <w:t>«Об утверждении Правил землепользования и застройки муниципального образования городской округ город Ишим»</w:t>
      </w:r>
      <w:r w:rsidR="00120F06" w:rsidRPr="00120F06">
        <w:t xml:space="preserve"> </w:t>
      </w:r>
      <w:r w:rsidR="00120F06" w:rsidRPr="00120F06">
        <w:rPr>
          <w:rFonts w:ascii="Arial" w:hAnsi="Arial" w:cs="Arial"/>
          <w:sz w:val="26"/>
          <w:szCs w:val="26"/>
        </w:rPr>
        <w:t>(в ред. от  29.09.2011 № 87, от 26.12.2012 № 205, от 24.04.2014 № 300, от 25.09.2014 № 336, от 26.03.2015 №368, от 27.08.2015 № 408, от 28.04.2016 № 43, от 29.09.2016 № 76, от 27.04.2017 № 122, от 28.09.2017</w:t>
      </w:r>
      <w:proofErr w:type="gramEnd"/>
      <w:r w:rsidR="00120F06" w:rsidRPr="00120F06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120F06" w:rsidRPr="00120F06">
        <w:rPr>
          <w:rFonts w:ascii="Arial" w:hAnsi="Arial" w:cs="Arial"/>
          <w:sz w:val="26"/>
          <w:szCs w:val="26"/>
        </w:rPr>
        <w:t xml:space="preserve">148, от 22.02.2018 № 179)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DF0980" w:rsidRDefault="00DF0980" w:rsidP="00160437">
      <w:pPr>
        <w:spacing w:after="0" w:line="240" w:lineRule="auto"/>
      </w:pPr>
    </w:p>
    <w:p w:rsidR="00DF0980" w:rsidRDefault="00DF0980" w:rsidP="00160437">
      <w:pPr>
        <w:spacing w:after="0" w:line="240" w:lineRule="auto"/>
      </w:pPr>
      <w:bookmarkStart w:id="0" w:name="_GoBack"/>
      <w:bookmarkEnd w:id="0"/>
    </w:p>
    <w:p w:rsidR="00DF0980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Руководитель Организатора </w:t>
      </w:r>
    </w:p>
    <w:p w:rsidR="00881965" w:rsidRPr="00881965" w:rsidRDefault="00881965" w:rsidP="00547D52">
      <w:pPr>
        <w:tabs>
          <w:tab w:val="left" w:pos="67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публичных слушаний</w:t>
      </w:r>
      <w:r w:rsidR="00547D52">
        <w:rPr>
          <w:rFonts w:ascii="Arial" w:hAnsi="Arial" w:cs="Arial"/>
          <w:sz w:val="26"/>
          <w:szCs w:val="26"/>
        </w:rPr>
        <w:tab/>
        <w:t xml:space="preserve">                </w:t>
      </w:r>
      <w:r w:rsidR="00912519">
        <w:rPr>
          <w:rFonts w:ascii="Arial" w:hAnsi="Arial" w:cs="Arial"/>
          <w:sz w:val="26"/>
          <w:szCs w:val="26"/>
        </w:rPr>
        <w:t>А.А. Веренчук</w:t>
      </w:r>
    </w:p>
    <w:p w:rsidR="005B5F83" w:rsidRPr="00881965" w:rsidRDefault="005B5F83" w:rsidP="00160437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5B5F83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120F06"/>
    <w:rsid w:val="00132F48"/>
    <w:rsid w:val="00160437"/>
    <w:rsid w:val="00181069"/>
    <w:rsid w:val="00240BA6"/>
    <w:rsid w:val="002659CA"/>
    <w:rsid w:val="00287B1C"/>
    <w:rsid w:val="00505DC1"/>
    <w:rsid w:val="00523420"/>
    <w:rsid w:val="00547D52"/>
    <w:rsid w:val="005B5F83"/>
    <w:rsid w:val="006916AD"/>
    <w:rsid w:val="006E1CC7"/>
    <w:rsid w:val="0073327B"/>
    <w:rsid w:val="007E598A"/>
    <w:rsid w:val="00881965"/>
    <w:rsid w:val="00912519"/>
    <w:rsid w:val="00921862"/>
    <w:rsid w:val="009F4DD3"/>
    <w:rsid w:val="00AD1C6B"/>
    <w:rsid w:val="00B80DD5"/>
    <w:rsid w:val="00C04ED1"/>
    <w:rsid w:val="00D914B2"/>
    <w:rsid w:val="00DF0980"/>
    <w:rsid w:val="00EC5A6A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19</cp:revision>
  <cp:lastPrinted>2018-10-23T05:47:00Z</cp:lastPrinted>
  <dcterms:created xsi:type="dcterms:W3CDTF">2018-09-25T05:06:00Z</dcterms:created>
  <dcterms:modified xsi:type="dcterms:W3CDTF">2018-10-23T05:49:00Z</dcterms:modified>
</cp:coreProperties>
</file>