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027FD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1063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D6FE8">
              <w:rPr>
                <w:i/>
                <w:color w:val="000000"/>
                <w:sz w:val="26"/>
                <w:szCs w:val="26"/>
              </w:rPr>
              <w:t>Пономарева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CB10EC">
              <w:rPr>
                <w:i/>
                <w:color w:val="000000"/>
                <w:sz w:val="26"/>
                <w:szCs w:val="26"/>
              </w:rPr>
              <w:t>13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2B43B6">
        <w:rPr>
          <w:color w:val="000000"/>
          <w:sz w:val="26"/>
          <w:szCs w:val="26"/>
        </w:rPr>
        <w:t>210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672835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ED6FE8">
        <w:rPr>
          <w:sz w:val="26"/>
          <w:szCs w:val="26"/>
        </w:rPr>
        <w:t xml:space="preserve">ул. Пономарева, д. </w:t>
      </w:r>
      <w:r w:rsidR="00CB10EC">
        <w:rPr>
          <w:sz w:val="26"/>
          <w:szCs w:val="26"/>
        </w:rPr>
        <w:t>13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3B6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2835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7FD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94A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6</cp:revision>
  <cp:lastPrinted>2018-10-18T04:55:00Z</cp:lastPrinted>
  <dcterms:created xsi:type="dcterms:W3CDTF">2018-10-03T14:05:00Z</dcterms:created>
  <dcterms:modified xsi:type="dcterms:W3CDTF">2018-10-22T06:27:00Z</dcterms:modified>
</cp:coreProperties>
</file>