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8117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2C44B1">
        <w:rPr>
          <w:sz w:val="26"/>
          <w:szCs w:val="26"/>
        </w:rPr>
        <w:t xml:space="preserve">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</w:t>
            </w:r>
            <w:r w:rsidR="00024C05" w:rsidRPr="00190E9C">
              <w:rPr>
                <w:i/>
                <w:color w:val="000000"/>
                <w:sz w:val="26"/>
                <w:szCs w:val="26"/>
              </w:rPr>
              <w:t xml:space="preserve">город Ишим, </w:t>
            </w:r>
            <w:r w:rsidR="00190E9C" w:rsidRPr="00190E9C">
              <w:rPr>
                <w:i/>
                <w:sz w:val="26"/>
                <w:szCs w:val="26"/>
              </w:rPr>
              <w:t xml:space="preserve">ул. </w:t>
            </w:r>
            <w:r w:rsidR="002448BE">
              <w:rPr>
                <w:i/>
                <w:sz w:val="26"/>
                <w:szCs w:val="26"/>
              </w:rPr>
              <w:t>Луначарского</w:t>
            </w:r>
            <w:r w:rsidR="00190E9C" w:rsidRPr="00190E9C">
              <w:rPr>
                <w:i/>
                <w:sz w:val="26"/>
                <w:szCs w:val="26"/>
              </w:rPr>
              <w:t xml:space="preserve">, д. </w:t>
            </w:r>
            <w:r w:rsidR="002448BE">
              <w:rPr>
                <w:i/>
                <w:sz w:val="26"/>
                <w:szCs w:val="26"/>
              </w:rPr>
              <w:t>43</w:t>
            </w:r>
            <w:r w:rsidR="00190E9C" w:rsidRPr="00190E9C">
              <w:rPr>
                <w:i/>
                <w:sz w:val="26"/>
                <w:szCs w:val="26"/>
              </w:rPr>
              <w:t xml:space="preserve"> </w:t>
            </w:r>
            <w:r w:rsidR="008E5B06" w:rsidRPr="00190E9C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190E9C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190E9C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AC2B3B">
              <w:rPr>
                <w:i/>
                <w:color w:val="000000"/>
                <w:sz w:val="26"/>
                <w:szCs w:val="26"/>
              </w:rPr>
              <w:t>-</w:t>
            </w:r>
            <w:r w:rsidR="00F36D23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7E3875">
        <w:rPr>
          <w:color w:val="000000"/>
          <w:sz w:val="26"/>
          <w:szCs w:val="26"/>
        </w:rPr>
        <w:t>9</w:t>
      </w:r>
      <w:r w:rsidR="002448BE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90E9C">
        <w:rPr>
          <w:sz w:val="26"/>
          <w:szCs w:val="26"/>
        </w:rPr>
        <w:t xml:space="preserve">ул. </w:t>
      </w:r>
      <w:r w:rsidR="002448BE">
        <w:rPr>
          <w:sz w:val="26"/>
          <w:szCs w:val="26"/>
        </w:rPr>
        <w:t>Лун</w:t>
      </w:r>
      <w:r w:rsidR="002448BE">
        <w:rPr>
          <w:sz w:val="26"/>
          <w:szCs w:val="26"/>
        </w:rPr>
        <w:t>а</w:t>
      </w:r>
      <w:r w:rsidR="002448BE">
        <w:rPr>
          <w:sz w:val="26"/>
          <w:szCs w:val="26"/>
        </w:rPr>
        <w:t>чарского</w:t>
      </w:r>
      <w:r w:rsidR="00190E9C">
        <w:rPr>
          <w:sz w:val="26"/>
          <w:szCs w:val="26"/>
        </w:rPr>
        <w:t xml:space="preserve">, д. </w:t>
      </w:r>
      <w:r w:rsidR="002448BE">
        <w:rPr>
          <w:sz w:val="26"/>
          <w:szCs w:val="26"/>
        </w:rPr>
        <w:t>43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E17EF8">
        <w:rPr>
          <w:sz w:val="26"/>
          <w:szCs w:val="26"/>
        </w:rPr>
        <w:t xml:space="preserve"> </w:t>
      </w:r>
      <w:proofErr w:type="gramStart"/>
      <w:r w:rsidR="00E17EF8">
        <w:rPr>
          <w:sz w:val="26"/>
          <w:szCs w:val="26"/>
        </w:rPr>
        <w:t>от</w:t>
      </w:r>
      <w:proofErr w:type="gramEnd"/>
      <w:r w:rsidR="00E17EF8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448BE">
        <w:rPr>
          <w:sz w:val="26"/>
          <w:szCs w:val="26"/>
        </w:rPr>
        <w:t>ул. Луначарского, д. 43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E17EF8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0E9C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48BE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179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84D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875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B3B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17EF8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2018-12-07T05:00:00Z</cp:lastPrinted>
  <dcterms:created xsi:type="dcterms:W3CDTF">2018-12-07T05:01:00Z</dcterms:created>
  <dcterms:modified xsi:type="dcterms:W3CDTF">2018-12-10T11:26:00Z</dcterms:modified>
</cp:coreProperties>
</file>